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21AC" w:rsidRDefault="009E21AC" w:rsidP="009E21AC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2018 год</w:t>
      </w:r>
    </w:p>
    <w:p w:rsidR="005C7B83" w:rsidRDefault="005C7B83" w:rsidP="005C7B83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Всероссийская олимпиада школьников по истории </w:t>
      </w:r>
    </w:p>
    <w:p w:rsidR="009E21AC" w:rsidRDefault="00A41387" w:rsidP="00A41387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Муниципальный этап </w:t>
      </w:r>
    </w:p>
    <w:p w:rsidR="005C7B83" w:rsidRDefault="005C7B83" w:rsidP="00A41387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10-11 классы</w:t>
      </w:r>
    </w:p>
    <w:p w:rsidR="005C7B83" w:rsidRDefault="005C7B83" w:rsidP="005C7B83">
      <w:pPr>
        <w:jc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(время выполнения работы – 120 минут, максимум – 100 баллов)</w:t>
      </w:r>
    </w:p>
    <w:p w:rsidR="00A41387" w:rsidRDefault="00A41387" w:rsidP="005C7B83">
      <w:pPr>
        <w:jc w:val="both"/>
        <w:rPr>
          <w:bCs/>
          <w:sz w:val="24"/>
          <w:szCs w:val="24"/>
        </w:rPr>
      </w:pPr>
    </w:p>
    <w:p w:rsidR="005C7B83" w:rsidRDefault="005C7B83" w:rsidP="005C7B83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1. Поясните значение указанных наименований (</w:t>
      </w:r>
      <w:r w:rsidR="00EB3E12">
        <w:rPr>
          <w:b/>
          <w:bCs/>
          <w:sz w:val="24"/>
          <w:szCs w:val="24"/>
        </w:rPr>
        <w:t>5</w:t>
      </w:r>
      <w:r>
        <w:rPr>
          <w:b/>
          <w:bCs/>
          <w:sz w:val="24"/>
          <w:szCs w:val="24"/>
        </w:rPr>
        <w:t xml:space="preserve"> баллов)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>а)</w:t>
      </w:r>
      <w:r w:rsidR="00232A7E">
        <w:rPr>
          <w:sz w:val="24"/>
          <w:szCs w:val="24"/>
        </w:rPr>
        <w:t xml:space="preserve"> </w:t>
      </w:r>
      <w:r w:rsidR="004E22CF">
        <w:rPr>
          <w:sz w:val="24"/>
          <w:szCs w:val="24"/>
        </w:rPr>
        <w:t>байдана</w:t>
      </w:r>
      <w:r w:rsidR="00DC3DC2">
        <w:rPr>
          <w:sz w:val="24"/>
          <w:szCs w:val="24"/>
        </w:rPr>
        <w:t xml:space="preserve"> </w:t>
      </w:r>
      <w:r>
        <w:rPr>
          <w:sz w:val="24"/>
          <w:szCs w:val="24"/>
        </w:rPr>
        <w:t>–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</w:t>
      </w:r>
      <w:r w:rsidR="00B96F9E">
        <w:rPr>
          <w:sz w:val="24"/>
          <w:szCs w:val="24"/>
        </w:rPr>
        <w:t>____________________</w:t>
      </w:r>
      <w:r w:rsidR="00A066F9">
        <w:rPr>
          <w:sz w:val="24"/>
          <w:szCs w:val="24"/>
        </w:rPr>
        <w:t>________________________________________________________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232A7E">
        <w:rPr>
          <w:sz w:val="24"/>
          <w:szCs w:val="24"/>
        </w:rPr>
        <w:t>пожилое</w:t>
      </w:r>
      <w:r>
        <w:rPr>
          <w:sz w:val="24"/>
          <w:szCs w:val="24"/>
        </w:rPr>
        <w:t xml:space="preserve"> –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</w:t>
      </w:r>
      <w:r w:rsidR="00B96F9E">
        <w:rPr>
          <w:sz w:val="24"/>
          <w:szCs w:val="24"/>
        </w:rPr>
        <w:t>_____________________________________________________</w:t>
      </w:r>
      <w:r w:rsidR="00A41387">
        <w:rPr>
          <w:sz w:val="24"/>
          <w:szCs w:val="24"/>
        </w:rPr>
        <w:t>_</w:t>
      </w:r>
      <w:r w:rsidR="00A066F9">
        <w:rPr>
          <w:sz w:val="24"/>
          <w:szCs w:val="24"/>
        </w:rPr>
        <w:t>________________</w:t>
      </w:r>
      <w:r w:rsidR="00A41387">
        <w:rPr>
          <w:sz w:val="24"/>
          <w:szCs w:val="24"/>
        </w:rPr>
        <w:t>______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r w:rsidR="00232A7E">
        <w:rPr>
          <w:sz w:val="24"/>
          <w:szCs w:val="24"/>
        </w:rPr>
        <w:t>секуляризация</w:t>
      </w:r>
      <w:r>
        <w:rPr>
          <w:sz w:val="24"/>
          <w:szCs w:val="24"/>
        </w:rPr>
        <w:t xml:space="preserve"> –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</w:t>
      </w:r>
      <w:r w:rsidR="00B96F9E">
        <w:rPr>
          <w:sz w:val="24"/>
          <w:szCs w:val="24"/>
        </w:rPr>
        <w:t>___________________________________________________</w:t>
      </w:r>
      <w:r w:rsidR="00A066F9">
        <w:rPr>
          <w:sz w:val="24"/>
          <w:szCs w:val="24"/>
        </w:rPr>
        <w:t>_______________</w:t>
      </w:r>
      <w:r w:rsidR="00B96F9E">
        <w:rPr>
          <w:sz w:val="24"/>
          <w:szCs w:val="24"/>
        </w:rPr>
        <w:t>__</w:t>
      </w:r>
      <w:r w:rsidR="00A41387">
        <w:rPr>
          <w:sz w:val="24"/>
          <w:szCs w:val="24"/>
        </w:rPr>
        <w:t>________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r w:rsidR="00232A7E">
        <w:rPr>
          <w:sz w:val="24"/>
          <w:szCs w:val="24"/>
        </w:rPr>
        <w:t xml:space="preserve">«антоновщина» </w:t>
      </w:r>
      <w:r>
        <w:rPr>
          <w:sz w:val="24"/>
          <w:szCs w:val="24"/>
        </w:rPr>
        <w:t>–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</w:t>
      </w:r>
      <w:r w:rsidR="00B96F9E">
        <w:rPr>
          <w:sz w:val="24"/>
          <w:szCs w:val="24"/>
        </w:rPr>
        <w:t>__________________________________________</w:t>
      </w:r>
      <w:r w:rsidR="00A41387">
        <w:rPr>
          <w:sz w:val="24"/>
          <w:szCs w:val="24"/>
        </w:rPr>
        <w:t>_______</w:t>
      </w:r>
      <w:r w:rsidR="00A066F9">
        <w:rPr>
          <w:sz w:val="24"/>
          <w:szCs w:val="24"/>
        </w:rPr>
        <w:t>_______________</w:t>
      </w:r>
      <w:r w:rsidR="00A41387">
        <w:rPr>
          <w:sz w:val="24"/>
          <w:szCs w:val="24"/>
        </w:rPr>
        <w:t>____________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д) </w:t>
      </w:r>
      <w:r w:rsidR="00232A7E">
        <w:rPr>
          <w:sz w:val="24"/>
          <w:szCs w:val="24"/>
        </w:rPr>
        <w:t>Комуч</w:t>
      </w:r>
      <w:r>
        <w:rPr>
          <w:sz w:val="24"/>
          <w:szCs w:val="24"/>
        </w:rPr>
        <w:t xml:space="preserve"> –</w:t>
      </w:r>
    </w:p>
    <w:p w:rsidR="005C7B83" w:rsidRDefault="005C7B83" w:rsidP="005C7B83">
      <w:pPr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</w:t>
      </w:r>
      <w:r w:rsidR="00B96F9E">
        <w:rPr>
          <w:sz w:val="24"/>
          <w:szCs w:val="24"/>
        </w:rPr>
        <w:t>_______________________________</w:t>
      </w:r>
      <w:r w:rsidR="00A41387">
        <w:rPr>
          <w:sz w:val="24"/>
          <w:szCs w:val="24"/>
        </w:rPr>
        <w:t>______________________</w:t>
      </w:r>
      <w:r w:rsidR="00A066F9">
        <w:rPr>
          <w:sz w:val="24"/>
          <w:szCs w:val="24"/>
        </w:rPr>
        <w:t>_______________</w:t>
      </w:r>
      <w:r w:rsidR="00A41387">
        <w:rPr>
          <w:sz w:val="24"/>
          <w:szCs w:val="24"/>
        </w:rPr>
        <w:t>________</w:t>
      </w:r>
    </w:p>
    <w:p w:rsidR="005C7B83" w:rsidRDefault="005C7B83" w:rsidP="005C7B83">
      <w:pPr>
        <w:jc w:val="both"/>
        <w:rPr>
          <w:sz w:val="24"/>
          <w:szCs w:val="24"/>
        </w:rPr>
      </w:pPr>
    </w:p>
    <w:p w:rsidR="00EB0124" w:rsidRDefault="00EB0124" w:rsidP="00EB0124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2. Соотнесите элементы правого и левого столбцов таблицы</w:t>
      </w:r>
      <w:r w:rsidR="008A0E1D">
        <w:rPr>
          <w:b/>
          <w:sz w:val="24"/>
          <w:szCs w:val="24"/>
        </w:rPr>
        <w:t xml:space="preserve"> (названия военных оп</w:t>
      </w:r>
      <w:r w:rsidR="008A0E1D">
        <w:rPr>
          <w:b/>
          <w:sz w:val="24"/>
          <w:szCs w:val="24"/>
        </w:rPr>
        <w:t>е</w:t>
      </w:r>
      <w:r w:rsidR="008A0E1D">
        <w:rPr>
          <w:b/>
          <w:sz w:val="24"/>
          <w:szCs w:val="24"/>
        </w:rPr>
        <w:t>раций Великой Отечественной войны и их итоги)</w:t>
      </w:r>
      <w:r>
        <w:rPr>
          <w:b/>
          <w:sz w:val="24"/>
          <w:szCs w:val="24"/>
        </w:rPr>
        <w:t>. В перечне справа есть лишняя характерист</w:t>
      </w:r>
      <w:r>
        <w:rPr>
          <w:b/>
          <w:sz w:val="24"/>
          <w:szCs w:val="24"/>
        </w:rPr>
        <w:t>и</w:t>
      </w:r>
      <w:r>
        <w:rPr>
          <w:b/>
          <w:sz w:val="24"/>
          <w:szCs w:val="24"/>
        </w:rPr>
        <w:t>ка. (4 балла)</w:t>
      </w:r>
    </w:p>
    <w:p w:rsidR="00EB0124" w:rsidRDefault="00EB0124" w:rsidP="00EB0124">
      <w:pPr>
        <w:jc w:val="both"/>
        <w:rPr>
          <w:b/>
          <w:sz w:val="24"/>
          <w:szCs w:val="24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62"/>
        <w:gridCol w:w="5227"/>
      </w:tblGrid>
      <w:tr w:rsidR="00EB0124" w:rsidTr="001126A0">
        <w:tc>
          <w:tcPr>
            <w:tcW w:w="4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12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1. </w:t>
            </w:r>
            <w:r w:rsidR="003A0BCD">
              <w:rPr>
                <w:sz w:val="24"/>
                <w:szCs w:val="24"/>
                <w:lang w:eastAsia="en-US"/>
              </w:rPr>
              <w:t>«Искра»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124" w:rsidRPr="00A606C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 w:rsidRPr="00A606C4">
              <w:rPr>
                <w:sz w:val="24"/>
                <w:szCs w:val="24"/>
                <w:lang w:eastAsia="en-US"/>
              </w:rPr>
              <w:t xml:space="preserve">А. </w:t>
            </w:r>
            <w:r w:rsidR="003A0BCD" w:rsidRPr="00A606C4">
              <w:rPr>
                <w:color w:val="111111"/>
                <w:sz w:val="24"/>
                <w:szCs w:val="24"/>
              </w:rPr>
              <w:t>Снятие блокады Ленинграда</w:t>
            </w:r>
            <w:r w:rsidRPr="00A606C4">
              <w:rPr>
                <w:sz w:val="24"/>
                <w:szCs w:val="24"/>
                <w:lang w:eastAsia="en-US"/>
              </w:rPr>
              <w:t xml:space="preserve"> </w:t>
            </w:r>
          </w:p>
        </w:tc>
      </w:tr>
      <w:tr w:rsidR="00EB0124" w:rsidTr="001126A0">
        <w:tc>
          <w:tcPr>
            <w:tcW w:w="4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12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2. </w:t>
            </w:r>
            <w:r w:rsidR="008A0E1D">
              <w:rPr>
                <w:sz w:val="24"/>
                <w:szCs w:val="24"/>
                <w:lang w:eastAsia="en-US"/>
              </w:rPr>
              <w:t>«Кольцо»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124" w:rsidRPr="00A606C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 w:rsidRPr="00A606C4">
              <w:rPr>
                <w:sz w:val="24"/>
                <w:szCs w:val="24"/>
                <w:lang w:eastAsia="en-US"/>
              </w:rPr>
              <w:t xml:space="preserve">Б. </w:t>
            </w:r>
            <w:r w:rsidR="00A606C4" w:rsidRPr="00A606C4">
              <w:rPr>
                <w:sz w:val="24"/>
                <w:szCs w:val="24"/>
                <w:lang w:eastAsia="en-US"/>
              </w:rPr>
              <w:t>О</w:t>
            </w:r>
            <w:r w:rsidR="00905B22" w:rsidRPr="00A606C4">
              <w:rPr>
                <w:sz w:val="24"/>
                <w:szCs w:val="24"/>
                <w:lang w:eastAsia="en-US"/>
              </w:rPr>
              <w:t xml:space="preserve">свобождение </w:t>
            </w:r>
            <w:r w:rsidR="003A0BCD" w:rsidRPr="00A606C4">
              <w:rPr>
                <w:color w:val="111111"/>
                <w:sz w:val="24"/>
                <w:szCs w:val="24"/>
              </w:rPr>
              <w:t>Правобережной Украин</w:t>
            </w:r>
            <w:r w:rsidR="00A606C4" w:rsidRPr="00A606C4">
              <w:rPr>
                <w:color w:val="111111"/>
                <w:sz w:val="24"/>
                <w:szCs w:val="24"/>
              </w:rPr>
              <w:t>ы</w:t>
            </w:r>
          </w:p>
        </w:tc>
      </w:tr>
      <w:tr w:rsidR="00EB0124" w:rsidTr="001126A0">
        <w:tc>
          <w:tcPr>
            <w:tcW w:w="4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12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3. </w:t>
            </w:r>
            <w:r w:rsidR="008A0E1D">
              <w:rPr>
                <w:sz w:val="24"/>
                <w:szCs w:val="24"/>
                <w:lang w:eastAsia="en-US"/>
              </w:rPr>
              <w:t>Корсунь-Шевченковская операция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124" w:rsidRPr="00A606C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 w:rsidRPr="00A606C4">
              <w:rPr>
                <w:sz w:val="24"/>
                <w:szCs w:val="24"/>
                <w:lang w:eastAsia="en-US"/>
              </w:rPr>
              <w:t xml:space="preserve">В. </w:t>
            </w:r>
            <w:r w:rsidR="00A606C4" w:rsidRPr="00A606C4">
              <w:rPr>
                <w:sz w:val="24"/>
                <w:szCs w:val="24"/>
                <w:lang w:eastAsia="en-US"/>
              </w:rPr>
              <w:t>Прорыв блокады Ленинграда</w:t>
            </w:r>
          </w:p>
        </w:tc>
      </w:tr>
      <w:tr w:rsidR="00EB0124" w:rsidTr="001126A0">
        <w:tc>
          <w:tcPr>
            <w:tcW w:w="4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12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4. </w:t>
            </w:r>
            <w:r w:rsidR="003A0BCD">
              <w:rPr>
                <w:sz w:val="24"/>
                <w:szCs w:val="24"/>
                <w:lang w:eastAsia="en-US"/>
              </w:rPr>
              <w:t>Январский гром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124" w:rsidRPr="00A606C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 w:rsidRPr="00A606C4">
              <w:rPr>
                <w:sz w:val="24"/>
                <w:szCs w:val="24"/>
                <w:lang w:eastAsia="en-US"/>
              </w:rPr>
              <w:t xml:space="preserve">Г. Освобождение </w:t>
            </w:r>
            <w:r w:rsidR="00A606C4" w:rsidRPr="00A606C4">
              <w:rPr>
                <w:sz w:val="24"/>
                <w:szCs w:val="24"/>
                <w:lang w:eastAsia="en-US"/>
              </w:rPr>
              <w:t>Белгорода</w:t>
            </w:r>
          </w:p>
        </w:tc>
      </w:tr>
      <w:tr w:rsidR="00EB0124" w:rsidTr="001126A0">
        <w:tc>
          <w:tcPr>
            <w:tcW w:w="4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012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124" w:rsidRPr="00A606C4" w:rsidRDefault="00EB012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 w:rsidRPr="00A606C4">
              <w:rPr>
                <w:sz w:val="24"/>
                <w:szCs w:val="24"/>
                <w:lang w:eastAsia="en-US"/>
              </w:rPr>
              <w:t xml:space="preserve">Д. </w:t>
            </w:r>
            <w:r w:rsidR="00A606C4" w:rsidRPr="00A606C4">
              <w:rPr>
                <w:sz w:val="24"/>
                <w:szCs w:val="24"/>
                <w:lang w:eastAsia="en-US"/>
              </w:rPr>
              <w:t>О</w:t>
            </w:r>
            <w:r w:rsidR="00A606C4" w:rsidRPr="00A606C4">
              <w:rPr>
                <w:sz w:val="24"/>
                <w:szCs w:val="24"/>
              </w:rPr>
              <w:t xml:space="preserve">свобождение </w:t>
            </w:r>
            <w:hyperlink r:id="rId8" w:history="1">
              <w:r w:rsidR="00A606C4" w:rsidRPr="00A606C4">
                <w:rPr>
                  <w:rStyle w:val="a3"/>
                  <w:color w:val="000000" w:themeColor="text1"/>
                  <w:sz w:val="24"/>
                  <w:szCs w:val="24"/>
                  <w:u w:val="none"/>
                </w:rPr>
                <w:t>Западной Украины</w:t>
              </w:r>
            </w:hyperlink>
            <w:r w:rsidR="00A606C4" w:rsidRPr="00A606C4">
              <w:rPr>
                <w:color w:val="000000" w:themeColor="text1"/>
                <w:sz w:val="24"/>
                <w:szCs w:val="24"/>
              </w:rPr>
              <w:t xml:space="preserve"> и Юго-Восточной </w:t>
            </w:r>
            <w:hyperlink r:id="rId9" w:tooltip="Польша" w:history="1">
              <w:r w:rsidR="00A606C4" w:rsidRPr="00A606C4">
                <w:rPr>
                  <w:rStyle w:val="a3"/>
                  <w:color w:val="000000" w:themeColor="text1"/>
                  <w:sz w:val="24"/>
                  <w:szCs w:val="24"/>
                  <w:u w:val="none"/>
                </w:rPr>
                <w:t>Польши</w:t>
              </w:r>
            </w:hyperlink>
          </w:p>
        </w:tc>
      </w:tr>
      <w:tr w:rsidR="003A0BCD" w:rsidTr="001126A0">
        <w:tc>
          <w:tcPr>
            <w:tcW w:w="4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0BCD" w:rsidRDefault="003A0BCD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0BCD" w:rsidRPr="00A606C4" w:rsidRDefault="00A606C4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 w:rsidRPr="00A606C4">
              <w:rPr>
                <w:color w:val="111111"/>
                <w:sz w:val="24"/>
                <w:szCs w:val="24"/>
              </w:rPr>
              <w:t>Е. Окружение и уничтожение остатков фашис</w:t>
            </w:r>
            <w:r w:rsidRPr="00A606C4">
              <w:rPr>
                <w:color w:val="111111"/>
                <w:sz w:val="24"/>
                <w:szCs w:val="24"/>
              </w:rPr>
              <w:t>т</w:t>
            </w:r>
            <w:r w:rsidRPr="00A606C4">
              <w:rPr>
                <w:color w:val="111111"/>
                <w:sz w:val="24"/>
                <w:szCs w:val="24"/>
              </w:rPr>
              <w:t>ских войск во главе с фельдмаршалом Паул</w:t>
            </w:r>
            <w:r w:rsidRPr="00A606C4">
              <w:rPr>
                <w:color w:val="111111"/>
                <w:sz w:val="24"/>
                <w:szCs w:val="24"/>
              </w:rPr>
              <w:t>ю</w:t>
            </w:r>
            <w:r w:rsidRPr="00A606C4">
              <w:rPr>
                <w:color w:val="111111"/>
                <w:sz w:val="24"/>
                <w:szCs w:val="24"/>
              </w:rPr>
              <w:t xml:space="preserve">сом   в ходе Сталинградской битвы </w:t>
            </w:r>
          </w:p>
        </w:tc>
      </w:tr>
    </w:tbl>
    <w:p w:rsidR="00B96F9E" w:rsidRDefault="00B96F9E" w:rsidP="00C171F5">
      <w:pPr>
        <w:jc w:val="both"/>
        <w:rPr>
          <w:b/>
          <w:sz w:val="24"/>
          <w:szCs w:val="24"/>
        </w:rPr>
      </w:pPr>
    </w:p>
    <w:p w:rsidR="00C171F5" w:rsidRDefault="00C171F5" w:rsidP="00C171F5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3. Восстановите правильную хронологическую последовательность событий. Ответ зап</w:t>
      </w:r>
      <w:r>
        <w:rPr>
          <w:b/>
          <w:sz w:val="24"/>
          <w:szCs w:val="24"/>
        </w:rPr>
        <w:t>и</w:t>
      </w:r>
      <w:r>
        <w:rPr>
          <w:b/>
          <w:sz w:val="24"/>
          <w:szCs w:val="24"/>
        </w:rPr>
        <w:t>шите в виде ряда цифр (5 баллов)</w:t>
      </w:r>
    </w:p>
    <w:p w:rsidR="00C171F5" w:rsidRPr="003D09F2" w:rsidRDefault="00C171F5" w:rsidP="00C171F5">
      <w:pPr>
        <w:rPr>
          <w:sz w:val="24"/>
          <w:szCs w:val="24"/>
        </w:rPr>
      </w:pPr>
      <w:r>
        <w:rPr>
          <w:sz w:val="24"/>
          <w:szCs w:val="24"/>
        </w:rPr>
        <w:t xml:space="preserve">1. </w:t>
      </w:r>
      <w:r w:rsidR="003D09F2" w:rsidRPr="003D09F2">
        <w:rPr>
          <w:sz w:val="24"/>
          <w:szCs w:val="24"/>
        </w:rPr>
        <w:t>Нота П.Н. Милюкова</w:t>
      </w:r>
    </w:p>
    <w:p w:rsidR="00C171F5" w:rsidRPr="003D09F2" w:rsidRDefault="00C171F5" w:rsidP="00C171F5">
      <w:pPr>
        <w:rPr>
          <w:sz w:val="24"/>
          <w:szCs w:val="24"/>
        </w:rPr>
      </w:pPr>
      <w:r w:rsidRPr="003D09F2">
        <w:rPr>
          <w:sz w:val="24"/>
          <w:szCs w:val="24"/>
        </w:rPr>
        <w:t xml:space="preserve">2. </w:t>
      </w:r>
      <w:r w:rsidR="003D09F2" w:rsidRPr="003D09F2">
        <w:rPr>
          <w:sz w:val="24"/>
          <w:szCs w:val="24"/>
        </w:rPr>
        <w:t>Корниловщина</w:t>
      </w:r>
    </w:p>
    <w:p w:rsidR="00C171F5" w:rsidRPr="003D09F2" w:rsidRDefault="00C171F5" w:rsidP="00C171F5">
      <w:pPr>
        <w:rPr>
          <w:sz w:val="24"/>
          <w:szCs w:val="24"/>
        </w:rPr>
      </w:pPr>
      <w:r w:rsidRPr="003D09F2">
        <w:rPr>
          <w:sz w:val="24"/>
          <w:szCs w:val="24"/>
        </w:rPr>
        <w:t xml:space="preserve">3. </w:t>
      </w:r>
      <w:r w:rsidR="003D09F2" w:rsidRPr="003D09F2">
        <w:rPr>
          <w:sz w:val="24"/>
          <w:szCs w:val="24"/>
        </w:rPr>
        <w:t>Образование второго коалиционного Временного правительства во главе с А.Ф. Кере</w:t>
      </w:r>
      <w:r w:rsidR="003D09F2" w:rsidRPr="003D09F2">
        <w:rPr>
          <w:sz w:val="24"/>
          <w:szCs w:val="24"/>
        </w:rPr>
        <w:t>н</w:t>
      </w:r>
      <w:r w:rsidR="003D09F2" w:rsidRPr="003D09F2">
        <w:rPr>
          <w:sz w:val="24"/>
          <w:szCs w:val="24"/>
        </w:rPr>
        <w:t>ским</w:t>
      </w:r>
    </w:p>
    <w:p w:rsidR="003D09F2" w:rsidRPr="003D09F2" w:rsidRDefault="00C171F5" w:rsidP="00C171F5">
      <w:pPr>
        <w:rPr>
          <w:sz w:val="24"/>
          <w:szCs w:val="24"/>
        </w:rPr>
      </w:pPr>
      <w:r w:rsidRPr="003D09F2">
        <w:rPr>
          <w:sz w:val="24"/>
          <w:szCs w:val="24"/>
        </w:rPr>
        <w:t xml:space="preserve">4. </w:t>
      </w:r>
      <w:r w:rsidR="003D09F2" w:rsidRPr="003D09F2">
        <w:rPr>
          <w:rStyle w:val="extended-textshort"/>
          <w:bCs/>
          <w:sz w:val="24"/>
          <w:szCs w:val="24"/>
        </w:rPr>
        <w:t>Первый</w:t>
      </w:r>
      <w:r w:rsidR="003D09F2" w:rsidRPr="003D09F2">
        <w:rPr>
          <w:rStyle w:val="extended-textshort"/>
          <w:sz w:val="24"/>
          <w:szCs w:val="24"/>
        </w:rPr>
        <w:t xml:space="preserve"> Всероссийский </w:t>
      </w:r>
      <w:r w:rsidR="003D09F2" w:rsidRPr="003D09F2">
        <w:rPr>
          <w:rStyle w:val="extended-textshort"/>
          <w:bCs/>
          <w:sz w:val="24"/>
          <w:szCs w:val="24"/>
        </w:rPr>
        <w:t>съезд</w:t>
      </w:r>
      <w:r w:rsidR="003D09F2" w:rsidRPr="003D09F2">
        <w:rPr>
          <w:rStyle w:val="extended-textshort"/>
          <w:sz w:val="24"/>
          <w:szCs w:val="24"/>
        </w:rPr>
        <w:t xml:space="preserve"> </w:t>
      </w:r>
      <w:r w:rsidR="003D09F2" w:rsidRPr="003D09F2">
        <w:rPr>
          <w:rStyle w:val="extended-textshort"/>
          <w:bCs/>
          <w:sz w:val="24"/>
          <w:szCs w:val="24"/>
        </w:rPr>
        <w:t>Советов</w:t>
      </w:r>
      <w:r w:rsidR="003D09F2" w:rsidRPr="003D09F2">
        <w:rPr>
          <w:rStyle w:val="extended-textshort"/>
          <w:sz w:val="24"/>
          <w:szCs w:val="24"/>
        </w:rPr>
        <w:t xml:space="preserve"> рабочих и солдатских депутатов </w:t>
      </w:r>
    </w:p>
    <w:p w:rsidR="00B96F9E" w:rsidRDefault="00C171F5" w:rsidP="00C171F5">
      <w:pPr>
        <w:rPr>
          <w:sz w:val="24"/>
          <w:szCs w:val="24"/>
        </w:rPr>
      </w:pPr>
      <w:r w:rsidRPr="003D09F2">
        <w:rPr>
          <w:sz w:val="24"/>
          <w:szCs w:val="24"/>
        </w:rPr>
        <w:t xml:space="preserve">5. </w:t>
      </w:r>
      <w:r w:rsidR="003D09F2">
        <w:rPr>
          <w:sz w:val="24"/>
          <w:szCs w:val="24"/>
        </w:rPr>
        <w:t>П</w:t>
      </w:r>
      <w:r w:rsidR="003D09F2" w:rsidRPr="003D09F2">
        <w:rPr>
          <w:sz w:val="24"/>
          <w:szCs w:val="24"/>
        </w:rPr>
        <w:t>р</w:t>
      </w:r>
      <w:r w:rsidR="00B96F9E">
        <w:rPr>
          <w:sz w:val="24"/>
          <w:szCs w:val="24"/>
        </w:rPr>
        <w:t>овозглашение России республикой</w:t>
      </w:r>
    </w:p>
    <w:p w:rsidR="00492A60" w:rsidRDefault="00492A60" w:rsidP="00C171F5">
      <w:pPr>
        <w:rPr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55"/>
        <w:gridCol w:w="1658"/>
        <w:gridCol w:w="1658"/>
        <w:gridCol w:w="1414"/>
        <w:gridCol w:w="1414"/>
      </w:tblGrid>
      <w:tr w:rsidR="0057533B" w:rsidTr="003D09F2">
        <w:trPr>
          <w:jc w:val="center"/>
        </w:trPr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533B" w:rsidRDefault="0057533B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  <w:p w:rsidR="0057533B" w:rsidRDefault="0057533B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533B" w:rsidRDefault="0057533B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533B" w:rsidRDefault="0057533B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533B" w:rsidRDefault="0057533B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533B" w:rsidRDefault="0057533B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</w:tr>
    </w:tbl>
    <w:p w:rsidR="00492A60" w:rsidRDefault="00492A60" w:rsidP="00A41387">
      <w:pPr>
        <w:shd w:val="clear" w:color="auto" w:fill="FFFFFF"/>
        <w:rPr>
          <w:b/>
          <w:sz w:val="24"/>
          <w:szCs w:val="24"/>
        </w:rPr>
      </w:pPr>
      <w:bookmarkStart w:id="0" w:name="_Hlk524617423"/>
    </w:p>
    <w:p w:rsidR="00492A60" w:rsidRDefault="00492A60">
      <w:pPr>
        <w:spacing w:after="160" w:line="259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424B3B" w:rsidRPr="00A41387" w:rsidRDefault="00424B3B" w:rsidP="00A41387">
      <w:pPr>
        <w:shd w:val="clear" w:color="auto" w:fill="FFFFFF"/>
        <w:rPr>
          <w:b/>
          <w:color w:val="000000"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4. </w:t>
      </w:r>
      <w:r>
        <w:rPr>
          <w:b/>
          <w:color w:val="000000"/>
          <w:sz w:val="24"/>
          <w:szCs w:val="24"/>
        </w:rPr>
        <w:t xml:space="preserve">Распределите события </w:t>
      </w:r>
      <w:r w:rsidR="000E1A33">
        <w:rPr>
          <w:b/>
          <w:color w:val="000000"/>
          <w:sz w:val="24"/>
          <w:szCs w:val="24"/>
        </w:rPr>
        <w:t xml:space="preserve">и документы </w:t>
      </w:r>
      <w:r>
        <w:rPr>
          <w:b/>
          <w:color w:val="000000"/>
          <w:sz w:val="24"/>
          <w:szCs w:val="24"/>
        </w:rPr>
        <w:t>по периодам деятельности следующих</w:t>
      </w:r>
      <w:r w:rsidR="000E1A33">
        <w:rPr>
          <w:b/>
          <w:color w:val="000000"/>
          <w:sz w:val="24"/>
          <w:szCs w:val="24"/>
        </w:rPr>
        <w:t xml:space="preserve"> </w:t>
      </w:r>
      <w:r w:rsidR="007D7CCF">
        <w:rPr>
          <w:b/>
          <w:color w:val="000000"/>
          <w:sz w:val="24"/>
          <w:szCs w:val="24"/>
        </w:rPr>
        <w:t>политич</w:t>
      </w:r>
      <w:r w:rsidR="007D7CCF">
        <w:rPr>
          <w:b/>
          <w:color w:val="000000"/>
          <w:sz w:val="24"/>
          <w:szCs w:val="24"/>
        </w:rPr>
        <w:t>е</w:t>
      </w:r>
      <w:r w:rsidR="007D7CCF">
        <w:rPr>
          <w:b/>
          <w:color w:val="000000"/>
          <w:sz w:val="24"/>
          <w:szCs w:val="24"/>
        </w:rPr>
        <w:t xml:space="preserve">ских деятелей России </w:t>
      </w:r>
      <w:r>
        <w:rPr>
          <w:b/>
          <w:color w:val="000000"/>
          <w:sz w:val="24"/>
          <w:szCs w:val="24"/>
        </w:rPr>
        <w:t xml:space="preserve">(10 </w:t>
      </w:r>
      <w:r w:rsidR="00A41387">
        <w:rPr>
          <w:b/>
          <w:color w:val="000000"/>
          <w:sz w:val="24"/>
          <w:szCs w:val="24"/>
        </w:rPr>
        <w:t>баллов).</w:t>
      </w:r>
    </w:p>
    <w:p w:rsidR="00424B3B" w:rsidRDefault="00424B3B" w:rsidP="00424B3B">
      <w:pPr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А) </w:t>
      </w:r>
      <w:r w:rsidR="0011093D">
        <w:rPr>
          <w:color w:val="000000"/>
          <w:sz w:val="24"/>
          <w:szCs w:val="24"/>
        </w:rPr>
        <w:t xml:space="preserve">Картофельный </w:t>
      </w:r>
      <w:r w:rsidR="0020778D">
        <w:rPr>
          <w:color w:val="000000"/>
          <w:sz w:val="24"/>
          <w:szCs w:val="24"/>
        </w:rPr>
        <w:t>бунт; Б</w:t>
      </w:r>
      <w:r>
        <w:rPr>
          <w:color w:val="000000"/>
          <w:sz w:val="24"/>
          <w:szCs w:val="24"/>
        </w:rPr>
        <w:t xml:space="preserve">) </w:t>
      </w:r>
      <w:r w:rsidR="00362811">
        <w:rPr>
          <w:color w:val="000000"/>
          <w:sz w:val="24"/>
          <w:szCs w:val="24"/>
        </w:rPr>
        <w:t>Указ</w:t>
      </w:r>
      <w:r w:rsidR="0011093D">
        <w:rPr>
          <w:color w:val="000000"/>
          <w:sz w:val="24"/>
          <w:szCs w:val="24"/>
        </w:rPr>
        <w:t xml:space="preserve"> о трехдневной барщине</w:t>
      </w:r>
      <w:r>
        <w:rPr>
          <w:color w:val="000000"/>
          <w:sz w:val="24"/>
          <w:szCs w:val="24"/>
        </w:rPr>
        <w:t xml:space="preserve">; В) </w:t>
      </w:r>
      <w:r w:rsidR="0011093D">
        <w:rPr>
          <w:color w:val="000000"/>
          <w:sz w:val="24"/>
          <w:szCs w:val="24"/>
        </w:rPr>
        <w:t>Туркманчайский мир</w:t>
      </w:r>
      <w:r>
        <w:rPr>
          <w:color w:val="000000"/>
          <w:sz w:val="24"/>
          <w:szCs w:val="24"/>
        </w:rPr>
        <w:t xml:space="preserve">; Г) </w:t>
      </w:r>
      <w:r w:rsidR="00781351">
        <w:rPr>
          <w:color w:val="000000"/>
          <w:sz w:val="24"/>
          <w:szCs w:val="24"/>
        </w:rPr>
        <w:t>С</w:t>
      </w:r>
      <w:r w:rsidR="00781351">
        <w:rPr>
          <w:color w:val="000000"/>
          <w:sz w:val="24"/>
          <w:szCs w:val="24"/>
        </w:rPr>
        <w:t>о</w:t>
      </w:r>
      <w:r w:rsidR="00781351">
        <w:rPr>
          <w:color w:val="000000"/>
          <w:sz w:val="24"/>
          <w:szCs w:val="24"/>
        </w:rPr>
        <w:t>здание Священного союза</w:t>
      </w:r>
      <w:r>
        <w:rPr>
          <w:color w:val="000000"/>
          <w:sz w:val="24"/>
          <w:szCs w:val="24"/>
        </w:rPr>
        <w:t xml:space="preserve">; Д) </w:t>
      </w:r>
      <w:r w:rsidR="00362811">
        <w:rPr>
          <w:color w:val="000000"/>
          <w:sz w:val="24"/>
          <w:szCs w:val="24"/>
        </w:rPr>
        <w:t>Закон о престолонаследии</w:t>
      </w:r>
      <w:r>
        <w:rPr>
          <w:color w:val="000000"/>
          <w:sz w:val="24"/>
          <w:szCs w:val="24"/>
        </w:rPr>
        <w:t xml:space="preserve">; Е) </w:t>
      </w:r>
      <w:r w:rsidR="0052748B">
        <w:rPr>
          <w:color w:val="000000"/>
          <w:sz w:val="24"/>
          <w:szCs w:val="24"/>
        </w:rPr>
        <w:t>Средиземноморский поход Ф.Ф. Ушакова</w:t>
      </w:r>
      <w:r>
        <w:rPr>
          <w:color w:val="000000"/>
          <w:sz w:val="24"/>
          <w:szCs w:val="24"/>
        </w:rPr>
        <w:t xml:space="preserve">; Ж) </w:t>
      </w:r>
      <w:r w:rsidR="0052748B">
        <w:rPr>
          <w:color w:val="000000"/>
          <w:sz w:val="24"/>
          <w:szCs w:val="24"/>
        </w:rPr>
        <w:t>Создание Министерства государственных имуществ</w:t>
      </w:r>
      <w:r>
        <w:rPr>
          <w:color w:val="000000"/>
          <w:sz w:val="24"/>
          <w:szCs w:val="24"/>
        </w:rPr>
        <w:t xml:space="preserve">; З) </w:t>
      </w:r>
      <w:r w:rsidR="00F95295">
        <w:rPr>
          <w:color w:val="000000"/>
          <w:sz w:val="24"/>
          <w:szCs w:val="24"/>
        </w:rPr>
        <w:t>Г</w:t>
      </w:r>
      <w:r w:rsidR="003305ED">
        <w:rPr>
          <w:color w:val="000000"/>
          <w:sz w:val="24"/>
          <w:szCs w:val="24"/>
        </w:rPr>
        <w:t>осударстве</w:t>
      </w:r>
      <w:r w:rsidR="003305ED">
        <w:rPr>
          <w:color w:val="000000"/>
          <w:sz w:val="24"/>
          <w:szCs w:val="24"/>
        </w:rPr>
        <w:t>н</w:t>
      </w:r>
      <w:r w:rsidR="003305ED">
        <w:rPr>
          <w:color w:val="000000"/>
          <w:sz w:val="24"/>
          <w:szCs w:val="24"/>
        </w:rPr>
        <w:t>ный г</w:t>
      </w:r>
      <w:r w:rsidR="0052748B">
        <w:rPr>
          <w:color w:val="000000"/>
          <w:sz w:val="24"/>
          <w:szCs w:val="24"/>
        </w:rPr>
        <w:t xml:space="preserve">имн </w:t>
      </w:r>
      <w:r w:rsidR="00F95295">
        <w:rPr>
          <w:color w:val="000000"/>
          <w:sz w:val="24"/>
          <w:szCs w:val="24"/>
        </w:rPr>
        <w:t>Р</w:t>
      </w:r>
      <w:r w:rsidR="0052748B">
        <w:rPr>
          <w:color w:val="000000"/>
          <w:sz w:val="24"/>
          <w:szCs w:val="24"/>
        </w:rPr>
        <w:t>оссийской империи «Боже, царя храни»</w:t>
      </w:r>
      <w:r>
        <w:rPr>
          <w:color w:val="000000"/>
          <w:sz w:val="24"/>
          <w:szCs w:val="24"/>
        </w:rPr>
        <w:t xml:space="preserve">; И) </w:t>
      </w:r>
      <w:r w:rsidR="0052748B">
        <w:rPr>
          <w:color w:val="000000"/>
          <w:sz w:val="24"/>
          <w:szCs w:val="24"/>
        </w:rPr>
        <w:t>Фридрихсгамский мир;</w:t>
      </w:r>
      <w:r>
        <w:rPr>
          <w:color w:val="000000"/>
          <w:sz w:val="24"/>
          <w:szCs w:val="24"/>
        </w:rPr>
        <w:t xml:space="preserve"> К) </w:t>
      </w:r>
      <w:r w:rsidR="0052748B">
        <w:rPr>
          <w:color w:val="000000"/>
          <w:sz w:val="24"/>
          <w:szCs w:val="24"/>
        </w:rPr>
        <w:t>«Введение к уложению госуда</w:t>
      </w:r>
      <w:r w:rsidR="0052748B">
        <w:rPr>
          <w:color w:val="000000"/>
          <w:sz w:val="24"/>
          <w:szCs w:val="24"/>
        </w:rPr>
        <w:t>р</w:t>
      </w:r>
      <w:r w:rsidR="0052748B">
        <w:rPr>
          <w:color w:val="000000"/>
          <w:sz w:val="24"/>
          <w:szCs w:val="24"/>
        </w:rPr>
        <w:t>ственных законов»</w:t>
      </w:r>
      <w:r>
        <w:rPr>
          <w:color w:val="000000"/>
          <w:sz w:val="24"/>
          <w:szCs w:val="24"/>
        </w:rPr>
        <w:t>.</w:t>
      </w:r>
    </w:p>
    <w:p w:rsidR="00362811" w:rsidRDefault="00362811" w:rsidP="00424B3B">
      <w:pPr>
        <w:jc w:val="both"/>
        <w:rPr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256"/>
        <w:gridCol w:w="2835"/>
        <w:gridCol w:w="2976"/>
      </w:tblGrid>
      <w:tr w:rsidR="007D7CCF" w:rsidTr="0011093D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D7CCF" w:rsidRDefault="007D7CCF" w:rsidP="000E1A33">
            <w:pPr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 xml:space="preserve">Павел </w:t>
            </w:r>
            <w:r w:rsidR="0011093D">
              <w:rPr>
                <w:color w:val="000000"/>
                <w:sz w:val="24"/>
                <w:szCs w:val="24"/>
                <w:lang w:val="en-US" w:eastAsia="en-US"/>
              </w:rPr>
              <w:t>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D7CCF" w:rsidRDefault="007D7CCF" w:rsidP="000E1A33">
            <w:pPr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 xml:space="preserve">Александр </w:t>
            </w:r>
            <w:r w:rsidR="0011093D">
              <w:rPr>
                <w:color w:val="000000"/>
                <w:sz w:val="24"/>
                <w:szCs w:val="24"/>
                <w:lang w:val="en-US" w:eastAsia="en-US"/>
              </w:rPr>
              <w:t>I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D7CCF" w:rsidRDefault="007D7CCF" w:rsidP="000E1A33">
            <w:pPr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 xml:space="preserve">Николай </w:t>
            </w:r>
            <w:r w:rsidR="0011093D">
              <w:rPr>
                <w:color w:val="000000"/>
                <w:sz w:val="24"/>
                <w:szCs w:val="24"/>
                <w:lang w:val="en-US" w:eastAsia="en-US"/>
              </w:rPr>
              <w:t>I</w:t>
            </w:r>
          </w:p>
        </w:tc>
      </w:tr>
      <w:tr w:rsidR="007D7CCF" w:rsidTr="0011093D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7CCF" w:rsidRDefault="007D7CCF" w:rsidP="000E1A33">
            <w:pPr>
              <w:jc w:val="center"/>
              <w:rPr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7CCF" w:rsidRDefault="007D7CCF" w:rsidP="000E1A33">
            <w:pPr>
              <w:jc w:val="center"/>
              <w:rPr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7CCF" w:rsidRDefault="007D7CCF" w:rsidP="000E1A33">
            <w:pPr>
              <w:jc w:val="center"/>
              <w:rPr>
                <w:color w:val="000000"/>
                <w:sz w:val="24"/>
                <w:szCs w:val="24"/>
                <w:lang w:eastAsia="en-US"/>
              </w:rPr>
            </w:pPr>
          </w:p>
        </w:tc>
      </w:tr>
      <w:bookmarkEnd w:id="0"/>
    </w:tbl>
    <w:p w:rsidR="000E1A33" w:rsidRDefault="000E1A33" w:rsidP="00FF4794">
      <w:pPr>
        <w:autoSpaceDE w:val="0"/>
        <w:autoSpaceDN w:val="0"/>
        <w:adjustRightInd w:val="0"/>
        <w:rPr>
          <w:b/>
          <w:bCs/>
          <w:iCs/>
          <w:sz w:val="24"/>
          <w:szCs w:val="24"/>
        </w:rPr>
      </w:pPr>
    </w:p>
    <w:p w:rsidR="00FF4794" w:rsidRDefault="00FF4794" w:rsidP="00FF4794">
      <w:pPr>
        <w:autoSpaceDE w:val="0"/>
        <w:autoSpaceDN w:val="0"/>
        <w:adjustRightInd w:val="0"/>
        <w:rPr>
          <w:b/>
          <w:bCs/>
          <w:iCs/>
          <w:sz w:val="24"/>
          <w:szCs w:val="24"/>
        </w:rPr>
      </w:pPr>
      <w:r>
        <w:rPr>
          <w:b/>
          <w:bCs/>
          <w:iCs/>
          <w:sz w:val="24"/>
          <w:szCs w:val="24"/>
        </w:rPr>
        <w:t xml:space="preserve">5. Применительно к каждому представленному ниже произведению укажите: </w:t>
      </w:r>
    </w:p>
    <w:p w:rsidR="00FF4794" w:rsidRDefault="00FF4794" w:rsidP="00FF4794">
      <w:pPr>
        <w:autoSpaceDE w:val="0"/>
        <w:autoSpaceDN w:val="0"/>
        <w:adjustRightInd w:val="0"/>
        <w:rPr>
          <w:b/>
          <w:bCs/>
          <w:iCs/>
          <w:sz w:val="24"/>
          <w:szCs w:val="24"/>
        </w:rPr>
      </w:pPr>
      <w:r>
        <w:rPr>
          <w:b/>
          <w:bCs/>
          <w:iCs/>
          <w:sz w:val="24"/>
          <w:szCs w:val="24"/>
        </w:rPr>
        <w:t>(9 баллов)</w:t>
      </w:r>
    </w:p>
    <w:p w:rsidR="00FF4794" w:rsidRDefault="00FF4794" w:rsidP="00FF4794">
      <w:pPr>
        <w:autoSpaceDE w:val="0"/>
        <w:autoSpaceDN w:val="0"/>
        <w:adjustRightInd w:val="0"/>
        <w:rPr>
          <w:b/>
          <w:bCs/>
          <w:iCs/>
          <w:sz w:val="24"/>
          <w:szCs w:val="24"/>
        </w:rPr>
      </w:pPr>
      <w:r>
        <w:rPr>
          <w:b/>
          <w:bCs/>
          <w:iCs/>
          <w:sz w:val="24"/>
          <w:szCs w:val="24"/>
        </w:rPr>
        <w:t>1) его название;</w:t>
      </w:r>
    </w:p>
    <w:p w:rsidR="00FF4794" w:rsidRDefault="00FF4794" w:rsidP="00FF4794">
      <w:pPr>
        <w:autoSpaceDE w:val="0"/>
        <w:autoSpaceDN w:val="0"/>
        <w:adjustRightInd w:val="0"/>
        <w:rPr>
          <w:b/>
          <w:bCs/>
          <w:iCs/>
          <w:sz w:val="24"/>
          <w:szCs w:val="24"/>
        </w:rPr>
      </w:pPr>
      <w:r>
        <w:rPr>
          <w:b/>
          <w:bCs/>
          <w:iCs/>
          <w:sz w:val="24"/>
          <w:szCs w:val="24"/>
        </w:rPr>
        <w:t>2) художника;</w:t>
      </w:r>
    </w:p>
    <w:p w:rsidR="00FF4794" w:rsidRDefault="00FF4794" w:rsidP="00FF4794">
      <w:pPr>
        <w:rPr>
          <w:b/>
          <w:bCs/>
          <w:iCs/>
          <w:sz w:val="24"/>
          <w:szCs w:val="24"/>
        </w:rPr>
      </w:pPr>
      <w:r>
        <w:rPr>
          <w:b/>
          <w:bCs/>
          <w:iCs/>
          <w:sz w:val="24"/>
          <w:szCs w:val="24"/>
        </w:rPr>
        <w:t>3) время создания с точностью до половины столетия.</w:t>
      </w:r>
    </w:p>
    <w:p w:rsidR="00492A60" w:rsidRDefault="00492A60" w:rsidP="00FF4794">
      <w:pPr>
        <w:rPr>
          <w:b/>
          <w:bCs/>
          <w:iCs/>
          <w:sz w:val="24"/>
          <w:szCs w:val="24"/>
        </w:rPr>
      </w:pPr>
    </w:p>
    <w:p w:rsidR="00800498" w:rsidRDefault="00FF4794" w:rsidP="00FF4794">
      <w:pPr>
        <w:ind w:right="-710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А. </w:t>
      </w:r>
      <w:r w:rsidR="00E36457">
        <w:rPr>
          <w:noProof/>
        </w:rPr>
        <w:drawing>
          <wp:inline distT="0" distB="0" distL="0" distR="0">
            <wp:extent cx="3958393" cy="2700000"/>
            <wp:effectExtent l="0" t="0" r="4445" b="5715"/>
            <wp:docPr id="2" name="Рисунок 2" descr="http://umbra.media/wp-content/uploads/2016/06/Perov_Ohotniki_povtoren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mbra.media/wp-content/uploads/2016/06/Perov_Ohotniki_povtoreni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8393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</w:t>
      </w:r>
    </w:p>
    <w:p w:rsidR="00FF4794" w:rsidRDefault="00FF4794" w:rsidP="00800498">
      <w:pPr>
        <w:ind w:right="-710"/>
        <w:contextualSpacing/>
        <w:rPr>
          <w:noProof/>
          <w:color w:val="492811"/>
          <w:sz w:val="24"/>
          <w:szCs w:val="24"/>
        </w:rPr>
      </w:pPr>
      <w:r>
        <w:rPr>
          <w:sz w:val="24"/>
          <w:szCs w:val="24"/>
        </w:rPr>
        <w:t xml:space="preserve">Б. </w:t>
      </w:r>
      <w:r w:rsidR="0068732F">
        <w:rPr>
          <w:noProof/>
        </w:rPr>
        <w:drawing>
          <wp:inline distT="0" distB="0" distL="0" distR="0">
            <wp:extent cx="2290825" cy="3240000"/>
            <wp:effectExtent l="0" t="0" r="0" b="0"/>
            <wp:docPr id="4" name="Рисунок 4" descr="http://900igr.net/datai/mkhk/Izvestnye-portrety-18-veka/0028-038-Portret-P.A.Demido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900igr.net/datai/mkhk/Izvestnye-portrety-18-veka/0028-038-Portret-P.A.Demidov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825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В.</w:t>
      </w:r>
      <w:r>
        <w:rPr>
          <w:noProof/>
          <w:sz w:val="24"/>
          <w:szCs w:val="24"/>
        </w:rPr>
        <w:t xml:space="preserve"> </w:t>
      </w:r>
      <w:r w:rsidR="00800498">
        <w:rPr>
          <w:rFonts w:ascii="Open Sans" w:hAnsi="Open Sans" w:cs="Helvetica"/>
          <w:noProof/>
          <w:color w:val="252525"/>
        </w:rPr>
        <w:drawing>
          <wp:inline distT="0" distB="0" distL="0" distR="0">
            <wp:extent cx="2934069" cy="3204000"/>
            <wp:effectExtent l="0" t="0" r="0" b="0"/>
            <wp:docPr id="5" name="Рисунок 5" descr="Корин Павел Дмитриевич (1892-1967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орин Павел Дмитриевич (1892-1967)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069" cy="32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4794" w:rsidRDefault="00FF4794" w:rsidP="00FF4794">
      <w:pPr>
        <w:shd w:val="clear" w:color="auto" w:fill="FFFFFF"/>
        <w:rPr>
          <w:sz w:val="24"/>
          <w:szCs w:val="24"/>
        </w:rPr>
      </w:pPr>
      <w:r>
        <w:rPr>
          <w:noProof/>
          <w:color w:val="492811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__________________________________________________________________________________________________________________________________</w:t>
      </w:r>
      <w:r w:rsidR="00A41387">
        <w:rPr>
          <w:sz w:val="24"/>
          <w:szCs w:val="24"/>
        </w:rPr>
        <w:t>_________________________________________________________</w:t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</w:r>
      <w:r w:rsidR="00492A60">
        <w:rPr>
          <w:sz w:val="24"/>
          <w:szCs w:val="24"/>
        </w:rPr>
        <w:softHyphen/>
        <w:t>_________________________</w:t>
      </w:r>
      <w:r w:rsidR="00A41387">
        <w:rPr>
          <w:sz w:val="24"/>
          <w:szCs w:val="24"/>
        </w:rPr>
        <w:t>_</w:t>
      </w:r>
    </w:p>
    <w:p w:rsidR="00FF4794" w:rsidRDefault="00FF4794" w:rsidP="00FF4794">
      <w:pPr>
        <w:pStyle w:val="p2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136686" w:rsidRDefault="00136686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b/>
        </w:rPr>
        <w:t xml:space="preserve">6. </w:t>
      </w:r>
      <w:r>
        <w:rPr>
          <w:rStyle w:val="s1"/>
          <w:b/>
          <w:bCs/>
          <w:color w:val="000000"/>
        </w:rPr>
        <w:t xml:space="preserve"> Идентифицируйте фрагменты исторических источников </w:t>
      </w:r>
      <w:r w:rsidRPr="00D9223D">
        <w:rPr>
          <w:rStyle w:val="s1"/>
          <w:b/>
          <w:bCs/>
          <w:color w:val="000000"/>
          <w:u w:val="single"/>
        </w:rPr>
        <w:t>и датируйте их</w:t>
      </w:r>
      <w:r>
        <w:rPr>
          <w:rStyle w:val="s1"/>
          <w:b/>
          <w:bCs/>
          <w:color w:val="000000"/>
        </w:rPr>
        <w:t xml:space="preserve"> (12 ба</w:t>
      </w:r>
      <w:r>
        <w:rPr>
          <w:rStyle w:val="s1"/>
          <w:b/>
          <w:bCs/>
          <w:color w:val="000000"/>
        </w:rPr>
        <w:t>л</w:t>
      </w:r>
      <w:r>
        <w:rPr>
          <w:rStyle w:val="s1"/>
          <w:b/>
          <w:bCs/>
          <w:color w:val="000000"/>
        </w:rPr>
        <w:t>лов).</w:t>
      </w:r>
    </w:p>
    <w:p w:rsidR="00136686" w:rsidRPr="00492A60" w:rsidRDefault="00136686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b/>
          <w:i/>
          <w:color w:val="000000"/>
        </w:rPr>
      </w:pPr>
      <w:r w:rsidRPr="00492A60">
        <w:rPr>
          <w:b/>
          <w:color w:val="000000"/>
        </w:rPr>
        <w:t xml:space="preserve">А. </w:t>
      </w:r>
      <w:r w:rsidR="00041F48" w:rsidRPr="00492A60">
        <w:rPr>
          <w:b/>
          <w:i/>
          <w:color w:val="000000"/>
        </w:rPr>
        <w:t>Прочитайте отрывок. Из какого исторического докуме</w:t>
      </w:r>
      <w:r w:rsidR="00D9223D" w:rsidRPr="00492A60">
        <w:rPr>
          <w:b/>
          <w:i/>
          <w:color w:val="000000"/>
        </w:rPr>
        <w:t>нта он взят?</w:t>
      </w:r>
    </w:p>
    <w:p w:rsidR="00FC7C9E" w:rsidRPr="00041F48" w:rsidRDefault="00FC7C9E" w:rsidP="00041F48">
      <w:pPr>
        <w:pStyle w:val="a7"/>
        <w:spacing w:after="0" w:line="240" w:lineRule="auto"/>
        <w:jc w:val="both"/>
        <w:rPr>
          <w:color w:val="333333"/>
        </w:rPr>
      </w:pPr>
      <w:r w:rsidRPr="00041F48">
        <w:rPr>
          <w:color w:val="333333"/>
        </w:rPr>
        <w:t>«Смуты и волнения в столицах и во многих местностях Империи</w:t>
      </w:r>
      <w:proofErr w:type="gramStart"/>
      <w:r w:rsidRPr="00041F48">
        <w:rPr>
          <w:color w:val="333333"/>
        </w:rPr>
        <w:t xml:space="preserve"> Н</w:t>
      </w:r>
      <w:proofErr w:type="gramEnd"/>
      <w:r w:rsidRPr="00041F48">
        <w:rPr>
          <w:color w:val="333333"/>
        </w:rPr>
        <w:t>ашей великою и тяжкою скорбью преисполняют сердце Наше. Благо Российского Государя неразрывно с благом наро</w:t>
      </w:r>
      <w:r w:rsidRPr="00041F48">
        <w:rPr>
          <w:color w:val="333333"/>
        </w:rPr>
        <w:t>д</w:t>
      </w:r>
      <w:r w:rsidRPr="00041F48">
        <w:rPr>
          <w:color w:val="333333"/>
        </w:rPr>
        <w:t>ным и печаль народная Его печаль. От волнений, ныне возникших, может явиться глубокое н</w:t>
      </w:r>
      <w:r w:rsidRPr="00041F48">
        <w:rPr>
          <w:color w:val="333333"/>
        </w:rPr>
        <w:t>е</w:t>
      </w:r>
      <w:r w:rsidRPr="00041F48">
        <w:rPr>
          <w:color w:val="333333"/>
        </w:rPr>
        <w:t>строение народное и угроза целости и единству Державы Нашей.</w:t>
      </w:r>
    </w:p>
    <w:p w:rsidR="00FC7C9E" w:rsidRPr="00041F48" w:rsidRDefault="00FC7C9E" w:rsidP="00041F48">
      <w:pPr>
        <w:pStyle w:val="a7"/>
        <w:spacing w:after="0" w:line="240" w:lineRule="auto"/>
        <w:jc w:val="both"/>
        <w:rPr>
          <w:color w:val="333333"/>
        </w:rPr>
      </w:pPr>
      <w:r w:rsidRPr="00041F48">
        <w:rPr>
          <w:color w:val="333333"/>
        </w:rPr>
        <w:t>Великий обет Царского служения повелевает Нам всеми силами разума и власти</w:t>
      </w:r>
      <w:proofErr w:type="gramStart"/>
      <w:r w:rsidRPr="00041F48">
        <w:rPr>
          <w:color w:val="333333"/>
        </w:rPr>
        <w:t xml:space="preserve"> Н</w:t>
      </w:r>
      <w:proofErr w:type="gramEnd"/>
      <w:r w:rsidRPr="00041F48">
        <w:rPr>
          <w:color w:val="333333"/>
        </w:rPr>
        <w:t>ашей стр</w:t>
      </w:r>
      <w:r w:rsidRPr="00041F48">
        <w:rPr>
          <w:color w:val="333333"/>
        </w:rPr>
        <w:t>е</w:t>
      </w:r>
      <w:r w:rsidRPr="00041F48">
        <w:rPr>
          <w:color w:val="333333"/>
        </w:rPr>
        <w:t xml:space="preserve">миться к скорейшему прекращению столь опасной для Государства смуты. </w:t>
      </w:r>
    </w:p>
    <w:p w:rsidR="00FC7C9E" w:rsidRPr="00041F48" w:rsidRDefault="00FC7C9E" w:rsidP="00041F48">
      <w:pPr>
        <w:pStyle w:val="a7"/>
        <w:spacing w:after="0" w:line="240" w:lineRule="auto"/>
        <w:jc w:val="both"/>
        <w:rPr>
          <w:color w:val="333333"/>
        </w:rPr>
      </w:pPr>
      <w:r w:rsidRPr="00041F48">
        <w:rPr>
          <w:color w:val="333333"/>
        </w:rPr>
        <w:t>На обязанность Правительства возлагаем Мы выполнение непреклонной</w:t>
      </w:r>
      <w:proofErr w:type="gramStart"/>
      <w:r w:rsidRPr="00041F48">
        <w:rPr>
          <w:color w:val="333333"/>
        </w:rPr>
        <w:t xml:space="preserve"> Н</w:t>
      </w:r>
      <w:proofErr w:type="gramEnd"/>
      <w:r w:rsidRPr="00041F48">
        <w:rPr>
          <w:color w:val="333333"/>
        </w:rPr>
        <w:t>ашей воли:</w:t>
      </w:r>
      <w:r w:rsidR="00041F48" w:rsidRPr="00041F48">
        <w:rPr>
          <w:color w:val="333333"/>
        </w:rPr>
        <w:t xml:space="preserve"> </w:t>
      </w:r>
      <w:r w:rsidRPr="00041F48">
        <w:rPr>
          <w:color w:val="333333"/>
        </w:rPr>
        <w:t>Д</w:t>
      </w:r>
      <w:r w:rsidRPr="00041F48">
        <w:rPr>
          <w:color w:val="333333"/>
        </w:rPr>
        <w:t>а</w:t>
      </w:r>
      <w:r w:rsidRPr="00041F48">
        <w:rPr>
          <w:color w:val="333333"/>
        </w:rPr>
        <w:t>ровать населению незыблемые основы гражданской свободы на началах действительной неприкосн</w:t>
      </w:r>
      <w:r w:rsidRPr="00041F48">
        <w:rPr>
          <w:color w:val="333333"/>
        </w:rPr>
        <w:t>о</w:t>
      </w:r>
      <w:r w:rsidRPr="00041F48">
        <w:rPr>
          <w:color w:val="333333"/>
        </w:rPr>
        <w:t>венности личности, свободы совести, слова, собраний и союзов</w:t>
      </w:r>
      <w:r w:rsidR="00041F48" w:rsidRPr="00041F48">
        <w:rPr>
          <w:color w:val="333333"/>
        </w:rPr>
        <w:t>…</w:t>
      </w:r>
      <w:r w:rsidR="00041F48">
        <w:rPr>
          <w:color w:val="333333"/>
        </w:rPr>
        <w:t>»</w:t>
      </w:r>
    </w:p>
    <w:p w:rsidR="00136686" w:rsidRPr="00492A60" w:rsidRDefault="00136686" w:rsidP="00492A60">
      <w:pPr>
        <w:pStyle w:val="p2"/>
        <w:shd w:val="clear" w:color="auto" w:fill="FFFFFF"/>
        <w:spacing w:before="120" w:beforeAutospacing="0" w:after="120" w:afterAutospacing="0"/>
        <w:jc w:val="both"/>
        <w:rPr>
          <w:color w:val="000000"/>
          <w:sz w:val="36"/>
          <w:szCs w:val="36"/>
        </w:rPr>
      </w:pPr>
      <w:r w:rsidRPr="00492A60">
        <w:rPr>
          <w:color w:val="000000"/>
          <w:sz w:val="36"/>
          <w:szCs w:val="36"/>
        </w:rPr>
        <w:t>___________________________________________________________________________________</w:t>
      </w:r>
      <w:r w:rsidR="000E1A33" w:rsidRPr="00492A60">
        <w:rPr>
          <w:color w:val="000000"/>
          <w:sz w:val="36"/>
          <w:szCs w:val="36"/>
        </w:rPr>
        <w:t>_______________________</w:t>
      </w:r>
      <w:r w:rsidR="00492A60">
        <w:rPr>
          <w:color w:val="000000"/>
          <w:sz w:val="36"/>
          <w:szCs w:val="36"/>
        </w:rPr>
        <w:t>____</w:t>
      </w:r>
    </w:p>
    <w:p w:rsidR="00136686" w:rsidRPr="00492A60" w:rsidRDefault="00136686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b/>
          <w:i/>
          <w:color w:val="000000"/>
        </w:rPr>
      </w:pPr>
      <w:r w:rsidRPr="00492A60">
        <w:rPr>
          <w:b/>
          <w:color w:val="000000"/>
        </w:rPr>
        <w:t xml:space="preserve">Б. </w:t>
      </w:r>
      <w:r w:rsidRPr="00492A60">
        <w:rPr>
          <w:b/>
          <w:i/>
          <w:color w:val="000000"/>
        </w:rPr>
        <w:t xml:space="preserve">Как называется </w:t>
      </w:r>
      <w:r w:rsidR="00086AD5" w:rsidRPr="00492A60">
        <w:rPr>
          <w:b/>
          <w:i/>
          <w:color w:val="000000"/>
        </w:rPr>
        <w:t xml:space="preserve">исторический источник, </w:t>
      </w:r>
      <w:r w:rsidR="004D1F8C" w:rsidRPr="00492A60">
        <w:rPr>
          <w:b/>
          <w:i/>
          <w:color w:val="000000"/>
        </w:rPr>
        <w:t>кто его автор</w:t>
      </w:r>
      <w:r w:rsidRPr="00492A60">
        <w:rPr>
          <w:b/>
          <w:i/>
          <w:color w:val="000000"/>
        </w:rPr>
        <w:t>?</w:t>
      </w:r>
    </w:p>
    <w:p w:rsidR="00086AD5" w:rsidRDefault="00086AD5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i/>
          <w:color w:val="000000"/>
        </w:rPr>
      </w:pPr>
      <w:r>
        <w:t xml:space="preserve">“А пошлёт кому Бог детей — сыновей или дочерей, то заботиться о чадах своих отцу и матери, обеспечить их и воспитать в добром поучении; учить страху Божию и вежливости и всякому порядку, а затем, смотря по возрасту, их учить рукоделию — мать дочерей и мастерству — отец сыновей, </w:t>
      </w:r>
      <w:proofErr w:type="gramStart"/>
      <w:r>
        <w:t>кто</w:t>
      </w:r>
      <w:proofErr w:type="gramEnd"/>
      <w:r>
        <w:t xml:space="preserve"> в чём способен, какие кому Бог возможности даст; любить их и беречь, но и стр</w:t>
      </w:r>
      <w:r>
        <w:t>а</w:t>
      </w:r>
      <w:r>
        <w:t>хом спасать, наказывая и поучая, а осудив, побить&lt; ...&gt; И б</w:t>
      </w:r>
      <w:r>
        <w:t>е</w:t>
      </w:r>
      <w:r>
        <w:t>речь и блюсти чистоту телесную и от всякого греха отцам чад своих как зеницу ока и как свою душу. Если же дети согрешают по отцовскому или материнскому небрежению, о таких грехах им и ответ держать в день Стра</w:t>
      </w:r>
      <w:r>
        <w:t>ш</w:t>
      </w:r>
      <w:r>
        <w:t>ного суда. Так что если дети, лишённые поучений отцов и матерей, в чём согрешат, или зло с</w:t>
      </w:r>
      <w:r>
        <w:t>о</w:t>
      </w:r>
      <w:r>
        <w:t>творят, то отцам и матерям от Бога грех, а от людей укоризна и насмешка”.</w:t>
      </w:r>
    </w:p>
    <w:p w:rsidR="00492A60" w:rsidRDefault="00492A60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color w:val="000000"/>
          <w:sz w:val="36"/>
          <w:szCs w:val="36"/>
        </w:rPr>
      </w:pPr>
      <w:r w:rsidRPr="00492A60">
        <w:rPr>
          <w:color w:val="000000"/>
          <w:sz w:val="36"/>
          <w:szCs w:val="36"/>
        </w:rPr>
        <w:t>__________________________________________________________________________________________________________</w:t>
      </w:r>
      <w:r>
        <w:rPr>
          <w:color w:val="000000"/>
          <w:sz w:val="36"/>
          <w:szCs w:val="36"/>
        </w:rPr>
        <w:t>____</w:t>
      </w:r>
    </w:p>
    <w:p w:rsidR="00492A60" w:rsidRDefault="00492A60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36686" w:rsidRPr="00492A60" w:rsidRDefault="00136686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b/>
          <w:i/>
          <w:color w:val="000000"/>
        </w:rPr>
      </w:pPr>
      <w:r w:rsidRPr="00492A60">
        <w:rPr>
          <w:b/>
          <w:color w:val="000000"/>
        </w:rPr>
        <w:t xml:space="preserve">В. </w:t>
      </w:r>
      <w:r w:rsidRPr="00492A60">
        <w:rPr>
          <w:b/>
          <w:i/>
          <w:color w:val="000000"/>
        </w:rPr>
        <w:t>Прочитайте отрывок. Из какого и</w:t>
      </w:r>
      <w:r w:rsidR="00D9223D" w:rsidRPr="00492A60">
        <w:rPr>
          <w:b/>
          <w:i/>
          <w:color w:val="000000"/>
        </w:rPr>
        <w:t>сторического документа он взят?</w:t>
      </w:r>
    </w:p>
    <w:p w:rsidR="00136686" w:rsidRDefault="009E21AC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«</w:t>
      </w:r>
      <w:r w:rsidR="0008072F" w:rsidRPr="0008072F">
        <w:rPr>
          <w:color w:val="000000"/>
        </w:rPr>
        <w:t>…8). Без суда да не лишится благородный дворянского достоинства. … 15). Телесное наказ</w:t>
      </w:r>
      <w:r w:rsidR="0008072F" w:rsidRPr="0008072F">
        <w:rPr>
          <w:color w:val="000000"/>
        </w:rPr>
        <w:t>а</w:t>
      </w:r>
      <w:r w:rsidR="0008072F" w:rsidRPr="0008072F">
        <w:rPr>
          <w:color w:val="000000"/>
        </w:rPr>
        <w:t>ние да не коснется благородного. … 19).</w:t>
      </w:r>
      <w:r w:rsidR="00FF42C8">
        <w:rPr>
          <w:color w:val="000000"/>
        </w:rPr>
        <w:t xml:space="preserve"> </w:t>
      </w:r>
      <w:r w:rsidR="0008072F" w:rsidRPr="0008072F">
        <w:rPr>
          <w:color w:val="000000"/>
        </w:rPr>
        <w:t xml:space="preserve">Подтверждаем благородным дозволение вступать в службы прочих европейских союзных </w:t>
      </w:r>
      <w:r w:rsidR="00FF42C8">
        <w:rPr>
          <w:color w:val="000000"/>
        </w:rPr>
        <w:t>н</w:t>
      </w:r>
      <w:r w:rsidR="0008072F" w:rsidRPr="0008072F">
        <w:rPr>
          <w:color w:val="000000"/>
        </w:rPr>
        <w:t xml:space="preserve">ам держав…» </w:t>
      </w:r>
    </w:p>
    <w:p w:rsidR="00492A60" w:rsidRDefault="00492A60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color w:val="000000"/>
          <w:sz w:val="36"/>
          <w:szCs w:val="36"/>
        </w:rPr>
      </w:pPr>
      <w:r w:rsidRPr="00492A60">
        <w:rPr>
          <w:color w:val="000000"/>
          <w:sz w:val="36"/>
          <w:szCs w:val="36"/>
        </w:rPr>
        <w:t>__________________________________________________________________________________________________________</w:t>
      </w:r>
      <w:r>
        <w:rPr>
          <w:color w:val="000000"/>
          <w:sz w:val="36"/>
          <w:szCs w:val="36"/>
        </w:rPr>
        <w:t>____</w:t>
      </w:r>
    </w:p>
    <w:p w:rsidR="00492A60" w:rsidRDefault="00492A60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36686" w:rsidRPr="00492A60" w:rsidRDefault="00136686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b/>
          <w:i/>
          <w:color w:val="000000"/>
        </w:rPr>
      </w:pPr>
      <w:r w:rsidRPr="00492A60">
        <w:rPr>
          <w:b/>
          <w:color w:val="000000"/>
        </w:rPr>
        <w:t xml:space="preserve">Г. </w:t>
      </w:r>
      <w:r w:rsidRPr="00492A60">
        <w:rPr>
          <w:b/>
          <w:i/>
          <w:color w:val="000000"/>
        </w:rPr>
        <w:t>Как называется докум</w:t>
      </w:r>
      <w:r w:rsidR="00D9223D" w:rsidRPr="00492A60">
        <w:rPr>
          <w:b/>
          <w:i/>
          <w:color w:val="000000"/>
        </w:rPr>
        <w:t>ент</w:t>
      </w:r>
      <w:r w:rsidRPr="00492A60">
        <w:rPr>
          <w:b/>
          <w:i/>
          <w:color w:val="000000"/>
        </w:rPr>
        <w:t>?</w:t>
      </w:r>
    </w:p>
    <w:p w:rsidR="00136686" w:rsidRDefault="00136686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proofErr w:type="gramStart"/>
      <w:r>
        <w:rPr>
          <w:color w:val="000000"/>
        </w:rPr>
        <w:t>«</w:t>
      </w:r>
      <w:r w:rsidR="006E71D8">
        <w:t xml:space="preserve">А которые крестьяне… за кем написаны в переписных книгах прошлых 154-го и 155-го годов, и после тех переписных книг из-за тех людей, за кем они в переписных книгах написаны, </w:t>
      </w:r>
      <w:proofErr w:type="spellStart"/>
      <w:r w:rsidR="006E71D8">
        <w:t>зб</w:t>
      </w:r>
      <w:r w:rsidR="006E71D8">
        <w:t>е</w:t>
      </w:r>
      <w:r w:rsidR="006E71D8">
        <w:t>жали</w:t>
      </w:r>
      <w:proofErr w:type="spellEnd"/>
      <w:r w:rsidR="006E71D8">
        <w:t xml:space="preserve">, или впредь </w:t>
      </w:r>
      <w:proofErr w:type="spellStart"/>
      <w:r w:rsidR="006E71D8">
        <w:t>учнут</w:t>
      </w:r>
      <w:proofErr w:type="spellEnd"/>
      <w:r w:rsidR="006E71D8">
        <w:t xml:space="preserve"> </w:t>
      </w:r>
      <w:proofErr w:type="spellStart"/>
      <w:r w:rsidR="006E71D8">
        <w:t>бегати</w:t>
      </w:r>
      <w:proofErr w:type="spellEnd"/>
      <w:r w:rsidR="006E71D8">
        <w:t>: и тех беглых крестьян, и их братью, и детей, и племянников, и внучат з женами и з детьми и со всеми животы, и с хлебом стоячим</w:t>
      </w:r>
      <w:proofErr w:type="gramEnd"/>
      <w:r w:rsidR="006E71D8">
        <w:t xml:space="preserve"> и с молоченым отдавать из бегов тем </w:t>
      </w:r>
      <w:proofErr w:type="spellStart"/>
      <w:r w:rsidR="006E71D8">
        <w:t>людем</w:t>
      </w:r>
      <w:proofErr w:type="spellEnd"/>
      <w:r w:rsidR="006E71D8">
        <w:t xml:space="preserve">, из-за кого они </w:t>
      </w:r>
      <w:proofErr w:type="spellStart"/>
      <w:r w:rsidR="006E71D8">
        <w:t>выбежат</w:t>
      </w:r>
      <w:proofErr w:type="spellEnd"/>
      <w:r w:rsidR="006E71D8">
        <w:t xml:space="preserve">, по переписным книгам без урочных лет, и впредь </w:t>
      </w:r>
      <w:r w:rsidR="00D9223D">
        <w:t>о</w:t>
      </w:r>
      <w:r w:rsidR="00D9223D">
        <w:t>т</w:t>
      </w:r>
      <w:r w:rsidR="00D9223D">
        <w:t>нюдь</w:t>
      </w:r>
      <w:r w:rsidR="006E71D8">
        <w:t xml:space="preserve"> никому </w:t>
      </w:r>
      <w:proofErr w:type="spellStart"/>
      <w:r w:rsidR="006E71D8">
        <w:t>чюжих</w:t>
      </w:r>
      <w:proofErr w:type="spellEnd"/>
      <w:r w:rsidR="006E71D8">
        <w:t xml:space="preserve"> крестьян не принимать, и за собою не держать». </w:t>
      </w:r>
    </w:p>
    <w:p w:rsidR="001126A0" w:rsidRDefault="00492A60">
      <w:pPr>
        <w:spacing w:after="160" w:line="259" w:lineRule="auto"/>
        <w:rPr>
          <w:color w:val="000000"/>
          <w:sz w:val="24"/>
          <w:szCs w:val="24"/>
        </w:rPr>
      </w:pPr>
      <w:r w:rsidRPr="00492A60">
        <w:rPr>
          <w:color w:val="000000"/>
          <w:sz w:val="36"/>
          <w:szCs w:val="36"/>
        </w:rPr>
        <w:t>__________________________________________________________________________________________________________</w:t>
      </w:r>
      <w:r>
        <w:rPr>
          <w:color w:val="000000"/>
          <w:sz w:val="36"/>
          <w:szCs w:val="36"/>
        </w:rPr>
        <w:t>____</w:t>
      </w:r>
      <w:r w:rsidR="001126A0">
        <w:rPr>
          <w:color w:val="000000"/>
        </w:rPr>
        <w:br w:type="page"/>
      </w:r>
    </w:p>
    <w:p w:rsidR="00136686" w:rsidRPr="00492A60" w:rsidRDefault="00136686" w:rsidP="00136686">
      <w:pPr>
        <w:pStyle w:val="p2"/>
        <w:shd w:val="clear" w:color="auto" w:fill="FFFFFF"/>
        <w:spacing w:before="0" w:beforeAutospacing="0" w:after="0" w:afterAutospacing="0"/>
        <w:jc w:val="both"/>
        <w:rPr>
          <w:b/>
          <w:i/>
          <w:color w:val="000000"/>
        </w:rPr>
      </w:pPr>
      <w:r w:rsidRPr="00492A60">
        <w:rPr>
          <w:b/>
          <w:color w:val="000000"/>
        </w:rPr>
        <w:lastRenderedPageBreak/>
        <w:t xml:space="preserve">Д. </w:t>
      </w:r>
      <w:r w:rsidRPr="00492A60">
        <w:rPr>
          <w:b/>
          <w:i/>
          <w:color w:val="000000"/>
        </w:rPr>
        <w:t xml:space="preserve">Прочитайте отрывок. Из какого исторического документа он взят? </w:t>
      </w:r>
      <w:r w:rsidR="007C5EA6" w:rsidRPr="00492A60">
        <w:rPr>
          <w:b/>
          <w:i/>
          <w:color w:val="000000"/>
        </w:rPr>
        <w:t>При каком росси</w:t>
      </w:r>
      <w:r w:rsidR="007C5EA6" w:rsidRPr="00492A60">
        <w:rPr>
          <w:b/>
          <w:i/>
          <w:color w:val="000000"/>
        </w:rPr>
        <w:t>й</w:t>
      </w:r>
      <w:r w:rsidR="007C5EA6" w:rsidRPr="00492A60">
        <w:rPr>
          <w:b/>
          <w:i/>
          <w:color w:val="000000"/>
        </w:rPr>
        <w:t xml:space="preserve">ском монархе </w:t>
      </w:r>
      <w:r w:rsidR="00062F6D" w:rsidRPr="00492A60">
        <w:rPr>
          <w:b/>
          <w:i/>
          <w:color w:val="000000"/>
        </w:rPr>
        <w:t xml:space="preserve">документ </w:t>
      </w:r>
      <w:r w:rsidR="007C5EA6" w:rsidRPr="00492A60">
        <w:rPr>
          <w:b/>
          <w:i/>
          <w:color w:val="000000"/>
        </w:rPr>
        <w:t>был подписан?</w:t>
      </w:r>
    </w:p>
    <w:p w:rsidR="00563676" w:rsidRPr="00563676" w:rsidRDefault="00136686" w:rsidP="00563676">
      <w:pPr>
        <w:pStyle w:val="a7"/>
        <w:spacing w:after="0" w:line="240" w:lineRule="auto"/>
        <w:rPr>
          <w:color w:val="333333"/>
        </w:rPr>
      </w:pPr>
      <w:r>
        <w:rPr>
          <w:color w:val="000000"/>
        </w:rPr>
        <w:t>«</w:t>
      </w:r>
      <w:r w:rsidR="00563676">
        <w:rPr>
          <w:color w:val="000000"/>
        </w:rPr>
        <w:t>3</w:t>
      </w:r>
      <w:r w:rsidR="00563676" w:rsidRPr="00563676">
        <w:rPr>
          <w:rFonts w:ascii="PT Serif" w:hAnsi="PT Serif" w:cs="Helvetica"/>
          <w:color w:val="333333"/>
        </w:rPr>
        <w:t xml:space="preserve">. </w:t>
      </w:r>
      <w:r w:rsidR="00563676" w:rsidRPr="00563676">
        <w:rPr>
          <w:color w:val="333333"/>
        </w:rPr>
        <w:t>Действующие армии, которые должны быть употреблены против Германии, будут со стор</w:t>
      </w:r>
      <w:r w:rsidR="00563676" w:rsidRPr="00563676">
        <w:rPr>
          <w:color w:val="333333"/>
        </w:rPr>
        <w:t>о</w:t>
      </w:r>
      <w:r w:rsidR="00563676" w:rsidRPr="00563676">
        <w:rPr>
          <w:color w:val="333333"/>
        </w:rPr>
        <w:t>ны Франции равняться 1300.000 человек, со стороны России – от 700.000 до 800.000 человек. Эти войска будут полностью и со всей быстротой введены в дело, так чтобы Германии пр</w:t>
      </w:r>
      <w:r w:rsidR="00563676" w:rsidRPr="00563676">
        <w:rPr>
          <w:color w:val="333333"/>
        </w:rPr>
        <w:t>и</w:t>
      </w:r>
      <w:r w:rsidR="00563676" w:rsidRPr="00563676">
        <w:rPr>
          <w:color w:val="333333"/>
        </w:rPr>
        <w:t xml:space="preserve">шлось сражаться сразу и </w:t>
      </w:r>
      <w:r w:rsidR="00D9223D" w:rsidRPr="00563676">
        <w:rPr>
          <w:color w:val="333333"/>
        </w:rPr>
        <w:t>на востоке,</w:t>
      </w:r>
      <w:r w:rsidR="00563676" w:rsidRPr="00563676">
        <w:rPr>
          <w:color w:val="333333"/>
        </w:rPr>
        <w:t xml:space="preserve"> и на западе.</w:t>
      </w:r>
    </w:p>
    <w:p w:rsidR="00563676" w:rsidRPr="00563676" w:rsidRDefault="00563676" w:rsidP="00563676">
      <w:pPr>
        <w:rPr>
          <w:color w:val="333333"/>
          <w:sz w:val="24"/>
          <w:szCs w:val="24"/>
        </w:rPr>
      </w:pPr>
      <w:r w:rsidRPr="00563676">
        <w:rPr>
          <w:color w:val="333333"/>
          <w:sz w:val="24"/>
          <w:szCs w:val="24"/>
        </w:rPr>
        <w:t>4. Генеральные штабы обеих стран будут все время сноситься друг с другом, чтобы подгот</w:t>
      </w:r>
      <w:r w:rsidRPr="00563676">
        <w:rPr>
          <w:color w:val="333333"/>
          <w:sz w:val="24"/>
          <w:szCs w:val="24"/>
        </w:rPr>
        <w:t>о</w:t>
      </w:r>
      <w:r w:rsidRPr="00563676">
        <w:rPr>
          <w:color w:val="333333"/>
          <w:sz w:val="24"/>
          <w:szCs w:val="24"/>
        </w:rPr>
        <w:t>вить и облегчить проведение предусмотренных выше мер. Они будут сообщать друг другу в мирное время все данные относительно армий Тройственного союза, которые и</w:t>
      </w:r>
      <w:r w:rsidRPr="00563676">
        <w:rPr>
          <w:color w:val="333333"/>
          <w:sz w:val="24"/>
          <w:szCs w:val="24"/>
        </w:rPr>
        <w:t>з</w:t>
      </w:r>
      <w:r w:rsidRPr="00563676">
        <w:rPr>
          <w:color w:val="333333"/>
          <w:sz w:val="24"/>
          <w:szCs w:val="24"/>
        </w:rPr>
        <w:t>вестны им, или будут им известны. Пути и способы сношения во время войны будут из</w:t>
      </w:r>
      <w:r w:rsidRPr="00563676">
        <w:rPr>
          <w:color w:val="333333"/>
          <w:sz w:val="24"/>
          <w:szCs w:val="24"/>
        </w:rPr>
        <w:t>у</w:t>
      </w:r>
      <w:r w:rsidRPr="00563676">
        <w:rPr>
          <w:color w:val="333333"/>
          <w:sz w:val="24"/>
          <w:szCs w:val="24"/>
        </w:rPr>
        <w:t>чены и предусмотрены заранее.</w:t>
      </w:r>
    </w:p>
    <w:p w:rsidR="00563676" w:rsidRPr="00563676" w:rsidRDefault="00563676" w:rsidP="00563676">
      <w:pPr>
        <w:rPr>
          <w:color w:val="333333"/>
          <w:sz w:val="24"/>
          <w:szCs w:val="24"/>
        </w:rPr>
      </w:pPr>
      <w:r w:rsidRPr="00563676">
        <w:rPr>
          <w:color w:val="333333"/>
          <w:sz w:val="24"/>
          <w:szCs w:val="24"/>
        </w:rPr>
        <w:t>5. Ни Франция, ни Россия не заключат сепаратного мира</w:t>
      </w:r>
      <w:r>
        <w:rPr>
          <w:color w:val="333333"/>
          <w:sz w:val="24"/>
          <w:szCs w:val="24"/>
        </w:rPr>
        <w:t>»</w:t>
      </w:r>
      <w:r w:rsidRPr="00563676">
        <w:rPr>
          <w:color w:val="333333"/>
          <w:sz w:val="24"/>
          <w:szCs w:val="24"/>
        </w:rPr>
        <w:t>.</w:t>
      </w:r>
    </w:p>
    <w:p w:rsidR="00492A60" w:rsidRDefault="00492A60" w:rsidP="00136686">
      <w:pPr>
        <w:jc w:val="both"/>
        <w:rPr>
          <w:color w:val="000000"/>
          <w:sz w:val="36"/>
          <w:szCs w:val="36"/>
        </w:rPr>
      </w:pPr>
      <w:r w:rsidRPr="00492A60">
        <w:rPr>
          <w:color w:val="000000"/>
          <w:sz w:val="36"/>
          <w:szCs w:val="36"/>
        </w:rPr>
        <w:t>__________________________________________________________________________________________________________</w:t>
      </w:r>
      <w:r>
        <w:rPr>
          <w:color w:val="000000"/>
          <w:sz w:val="36"/>
          <w:szCs w:val="36"/>
        </w:rPr>
        <w:t>____</w:t>
      </w:r>
    </w:p>
    <w:p w:rsidR="00492A60" w:rsidRDefault="00492A60" w:rsidP="00136686">
      <w:pPr>
        <w:jc w:val="both"/>
        <w:rPr>
          <w:b/>
          <w:sz w:val="24"/>
          <w:szCs w:val="24"/>
        </w:rPr>
      </w:pPr>
    </w:p>
    <w:p w:rsidR="00136686" w:rsidRPr="00492A60" w:rsidRDefault="00136686" w:rsidP="00136686">
      <w:pPr>
        <w:jc w:val="both"/>
        <w:rPr>
          <w:b/>
          <w:i/>
          <w:sz w:val="24"/>
          <w:szCs w:val="24"/>
        </w:rPr>
      </w:pPr>
      <w:r w:rsidRPr="00492A60">
        <w:rPr>
          <w:b/>
          <w:sz w:val="24"/>
          <w:szCs w:val="24"/>
        </w:rPr>
        <w:t xml:space="preserve">Е. </w:t>
      </w:r>
      <w:r w:rsidRPr="00492A60">
        <w:rPr>
          <w:b/>
          <w:i/>
          <w:sz w:val="24"/>
          <w:szCs w:val="24"/>
        </w:rPr>
        <w:t xml:space="preserve">Документ, часть которого вы видите, </w:t>
      </w:r>
      <w:r w:rsidR="00D9223D" w:rsidRPr="00492A60">
        <w:rPr>
          <w:b/>
          <w:i/>
          <w:sz w:val="24"/>
          <w:szCs w:val="24"/>
        </w:rPr>
        <w:t>называется…</w:t>
      </w:r>
    </w:p>
    <w:p w:rsidR="00317EB4" w:rsidRPr="00317EB4" w:rsidRDefault="00136686" w:rsidP="00317EB4">
      <w:pPr>
        <w:pStyle w:val="a7"/>
        <w:spacing w:after="0" w:line="240" w:lineRule="auto"/>
        <w:rPr>
          <w:color w:val="000000"/>
        </w:rPr>
      </w:pPr>
      <w:r>
        <w:rPr>
          <w:color w:val="000000"/>
          <w:shd w:val="clear" w:color="auto" w:fill="FFFFFF"/>
        </w:rPr>
        <w:t>«</w:t>
      </w:r>
      <w:r w:rsidR="00317EB4" w:rsidRPr="00317EB4">
        <w:rPr>
          <w:color w:val="000000"/>
        </w:rPr>
        <w:t>1) Во всех ротах, батальонах, полках, парках, батареях, эскадронах и отдельных службах ра</w:t>
      </w:r>
      <w:r w:rsidR="00317EB4" w:rsidRPr="00317EB4">
        <w:rPr>
          <w:color w:val="000000"/>
        </w:rPr>
        <w:t>з</w:t>
      </w:r>
      <w:r w:rsidR="00317EB4" w:rsidRPr="00317EB4">
        <w:rPr>
          <w:color w:val="000000"/>
        </w:rPr>
        <w:t>ного рода военных управлений и на судах военного флота немедленно выбрать комитеты из выборных представителей от нижних чинов вышеуказанных воинских частей</w:t>
      </w:r>
      <w:r w:rsidR="00E40F82">
        <w:rPr>
          <w:color w:val="000000"/>
        </w:rPr>
        <w:t>…</w:t>
      </w:r>
      <w:r w:rsidR="00317EB4" w:rsidRPr="00317EB4">
        <w:rPr>
          <w:color w:val="000000"/>
        </w:rPr>
        <w:t xml:space="preserve"> </w:t>
      </w:r>
    </w:p>
    <w:p w:rsidR="00317EB4" w:rsidRPr="00317EB4" w:rsidRDefault="00317EB4" w:rsidP="00317EB4">
      <w:pPr>
        <w:rPr>
          <w:color w:val="000000"/>
          <w:sz w:val="24"/>
          <w:szCs w:val="24"/>
        </w:rPr>
      </w:pPr>
      <w:r w:rsidRPr="00317EB4">
        <w:rPr>
          <w:color w:val="000000"/>
          <w:sz w:val="24"/>
          <w:szCs w:val="24"/>
        </w:rPr>
        <w:t>3) Во всех своих политических выступлениях воинская часть подчиняется Совету рабочих и солдатских депутатов и своим комитетам</w:t>
      </w:r>
      <w:r w:rsidR="00E40F82">
        <w:rPr>
          <w:color w:val="000000"/>
          <w:sz w:val="24"/>
          <w:szCs w:val="24"/>
        </w:rPr>
        <w:t>…</w:t>
      </w:r>
      <w:r w:rsidRPr="00317EB4">
        <w:rPr>
          <w:color w:val="000000"/>
          <w:sz w:val="24"/>
          <w:szCs w:val="24"/>
        </w:rPr>
        <w:t xml:space="preserve"> </w:t>
      </w:r>
    </w:p>
    <w:p w:rsidR="00136686" w:rsidRDefault="00317EB4" w:rsidP="00317EB4">
      <w:pPr>
        <w:jc w:val="both"/>
        <w:rPr>
          <w:noProof/>
          <w:color w:val="492811"/>
          <w:sz w:val="24"/>
          <w:szCs w:val="24"/>
        </w:rPr>
      </w:pPr>
      <w:r w:rsidRPr="00317EB4">
        <w:rPr>
          <w:color w:val="000000"/>
          <w:sz w:val="24"/>
          <w:szCs w:val="24"/>
        </w:rPr>
        <w:t>7) Равным образом отменяется титулование офицеров: ваше превосходительство, благ</w:t>
      </w:r>
      <w:r w:rsidRPr="00317EB4">
        <w:rPr>
          <w:color w:val="000000"/>
          <w:sz w:val="24"/>
          <w:szCs w:val="24"/>
        </w:rPr>
        <w:t>о</w:t>
      </w:r>
      <w:r w:rsidRPr="00317EB4">
        <w:rPr>
          <w:color w:val="000000"/>
          <w:sz w:val="24"/>
          <w:szCs w:val="24"/>
        </w:rPr>
        <w:t>родие и т.п., и заменяется обращением: господин генерал, господин полковник и т.д.</w:t>
      </w:r>
      <w:r w:rsidR="00E40F82">
        <w:rPr>
          <w:color w:val="000000"/>
          <w:sz w:val="24"/>
          <w:szCs w:val="24"/>
        </w:rPr>
        <w:t>».</w:t>
      </w:r>
      <w:r w:rsidRPr="00317EB4">
        <w:rPr>
          <w:color w:val="000000"/>
          <w:sz w:val="24"/>
          <w:szCs w:val="24"/>
        </w:rPr>
        <w:t xml:space="preserve"> </w:t>
      </w:r>
    </w:p>
    <w:p w:rsidR="00492A60" w:rsidRDefault="00492A60">
      <w:pPr>
        <w:spacing w:after="160" w:line="259" w:lineRule="auto"/>
        <w:rPr>
          <w:b/>
          <w:sz w:val="24"/>
          <w:szCs w:val="24"/>
        </w:rPr>
      </w:pPr>
      <w:r w:rsidRPr="00492A60">
        <w:rPr>
          <w:color w:val="000000"/>
          <w:sz w:val="36"/>
          <w:szCs w:val="36"/>
        </w:rPr>
        <w:t>__________________________________________________________________________________________________________</w:t>
      </w:r>
      <w:r>
        <w:rPr>
          <w:color w:val="000000"/>
          <w:sz w:val="36"/>
          <w:szCs w:val="36"/>
        </w:rPr>
        <w:t>____</w:t>
      </w:r>
      <w:r>
        <w:rPr>
          <w:b/>
          <w:sz w:val="24"/>
          <w:szCs w:val="24"/>
        </w:rPr>
        <w:br w:type="page"/>
      </w:r>
    </w:p>
    <w:p w:rsidR="0085226B" w:rsidRPr="00B0400B" w:rsidRDefault="0085226B" w:rsidP="0085226B">
      <w:pPr>
        <w:contextualSpacing/>
        <w:jc w:val="both"/>
        <w:rPr>
          <w:sz w:val="24"/>
          <w:szCs w:val="24"/>
        </w:rPr>
      </w:pPr>
      <w:r w:rsidRPr="00B0400B">
        <w:rPr>
          <w:b/>
          <w:sz w:val="24"/>
          <w:szCs w:val="24"/>
        </w:rPr>
        <w:lastRenderedPageBreak/>
        <w:t>7. Применительно к каждому изображенному ниже памятнику укажите (6 баллов):</w:t>
      </w:r>
    </w:p>
    <w:p w:rsidR="0085226B" w:rsidRPr="00B0400B" w:rsidRDefault="0085226B" w:rsidP="0085226B">
      <w:pPr>
        <w:contextualSpacing/>
        <w:rPr>
          <w:b/>
          <w:sz w:val="24"/>
          <w:szCs w:val="24"/>
        </w:rPr>
      </w:pPr>
      <w:r w:rsidRPr="00B0400B">
        <w:rPr>
          <w:b/>
          <w:sz w:val="24"/>
          <w:szCs w:val="24"/>
        </w:rPr>
        <w:t>1) его название</w:t>
      </w:r>
      <w:r>
        <w:rPr>
          <w:b/>
          <w:sz w:val="24"/>
          <w:szCs w:val="24"/>
        </w:rPr>
        <w:t>;</w:t>
      </w:r>
    </w:p>
    <w:p w:rsidR="0085226B" w:rsidRPr="00B0400B" w:rsidRDefault="0085226B" w:rsidP="0085226B">
      <w:pPr>
        <w:contextualSpacing/>
        <w:rPr>
          <w:b/>
          <w:sz w:val="24"/>
          <w:szCs w:val="24"/>
        </w:rPr>
      </w:pPr>
      <w:r w:rsidRPr="00B0400B">
        <w:rPr>
          <w:b/>
          <w:sz w:val="24"/>
          <w:szCs w:val="24"/>
        </w:rPr>
        <w:t>2) архитектора</w:t>
      </w:r>
      <w:r>
        <w:rPr>
          <w:b/>
          <w:sz w:val="24"/>
          <w:szCs w:val="24"/>
        </w:rPr>
        <w:t>;</w:t>
      </w:r>
    </w:p>
    <w:p w:rsidR="0085226B" w:rsidRPr="00B0400B" w:rsidRDefault="0085226B" w:rsidP="0085226B">
      <w:pPr>
        <w:contextualSpacing/>
        <w:rPr>
          <w:b/>
          <w:sz w:val="24"/>
          <w:szCs w:val="24"/>
        </w:rPr>
      </w:pPr>
      <w:r w:rsidRPr="00B0400B">
        <w:rPr>
          <w:b/>
          <w:sz w:val="24"/>
          <w:szCs w:val="24"/>
        </w:rPr>
        <w:t>3) время создания (с точностью до половины столетия) постройки памятника</w:t>
      </w:r>
      <w:r>
        <w:rPr>
          <w:b/>
          <w:sz w:val="24"/>
          <w:szCs w:val="24"/>
        </w:rPr>
        <w:t>.</w:t>
      </w:r>
    </w:p>
    <w:p w:rsidR="0085226B" w:rsidRPr="00B0400B" w:rsidRDefault="0085226B" w:rsidP="0085226B">
      <w:pPr>
        <w:contextualSpacing/>
        <w:rPr>
          <w:sz w:val="24"/>
          <w:szCs w:val="24"/>
        </w:rPr>
      </w:pPr>
      <w:r w:rsidRPr="00B0400B">
        <w:rPr>
          <w:sz w:val="24"/>
          <w:szCs w:val="24"/>
        </w:rPr>
        <w:t xml:space="preserve">А. </w:t>
      </w:r>
      <w:r w:rsidR="001C7AA3">
        <w:rPr>
          <w:noProof/>
        </w:rPr>
        <w:drawing>
          <wp:inline distT="0" distB="0" distL="0" distR="0">
            <wp:extent cx="3837726" cy="2145312"/>
            <wp:effectExtent l="19050" t="0" r="0" b="0"/>
            <wp:docPr id="13" name="Рисунок 13" descr="https://b1.culture.ru/c/2648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 descr="https://b1.culture.ru/c/26488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468" cy="2145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00B">
        <w:rPr>
          <w:sz w:val="24"/>
          <w:szCs w:val="24"/>
        </w:rPr>
        <w:t xml:space="preserve">  </w:t>
      </w:r>
    </w:p>
    <w:p w:rsidR="0085226B" w:rsidRPr="00B0400B" w:rsidRDefault="0085226B" w:rsidP="0085226B">
      <w:pPr>
        <w:contextualSpacing/>
        <w:rPr>
          <w:sz w:val="24"/>
          <w:szCs w:val="24"/>
        </w:rPr>
      </w:pPr>
      <w:r w:rsidRPr="00B0400B">
        <w:rPr>
          <w:sz w:val="24"/>
          <w:szCs w:val="24"/>
        </w:rPr>
        <w:t xml:space="preserve">Б. </w:t>
      </w:r>
      <w:r w:rsidR="00FA4830">
        <w:rPr>
          <w:noProof/>
        </w:rPr>
        <w:drawing>
          <wp:inline distT="0" distB="0" distL="0" distR="0">
            <wp:extent cx="2850898" cy="2274373"/>
            <wp:effectExtent l="19050" t="0" r="6602" b="0"/>
            <wp:docPr id="14" name="Рисунок 14" descr="http://www.facade-project.ru/images/cms/data/arhtektura_19_vek/3-13-arch_19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http://www.facade-project.ru/images/cms/data/arhtektura_19_vek/3-13-arch_19v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898" cy="2274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00B">
        <w:rPr>
          <w:sz w:val="24"/>
          <w:szCs w:val="24"/>
        </w:rPr>
        <w:t xml:space="preserve"> </w:t>
      </w:r>
    </w:p>
    <w:p w:rsidR="0085226B" w:rsidRPr="00492A60" w:rsidRDefault="0085226B" w:rsidP="0085226B">
      <w:pPr>
        <w:contextualSpacing/>
        <w:jc w:val="both"/>
        <w:rPr>
          <w:sz w:val="32"/>
          <w:szCs w:val="32"/>
        </w:rPr>
      </w:pPr>
      <w:r w:rsidRPr="00492A60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B3E12" w:rsidRDefault="00EB3E12" w:rsidP="00F34880">
      <w:pPr>
        <w:contextualSpacing/>
        <w:jc w:val="both"/>
        <w:rPr>
          <w:b/>
          <w:sz w:val="24"/>
          <w:szCs w:val="24"/>
        </w:rPr>
      </w:pPr>
    </w:p>
    <w:p w:rsidR="00F34880" w:rsidRPr="00B0400B" w:rsidRDefault="00F34880" w:rsidP="00F34880">
      <w:pPr>
        <w:contextualSpacing/>
        <w:jc w:val="both"/>
        <w:rPr>
          <w:b/>
          <w:color w:val="000000"/>
          <w:sz w:val="24"/>
          <w:szCs w:val="24"/>
          <w:lang w:bidi="ru-RU"/>
        </w:rPr>
      </w:pPr>
      <w:r w:rsidRPr="00B0400B">
        <w:rPr>
          <w:b/>
          <w:sz w:val="24"/>
          <w:szCs w:val="24"/>
        </w:rPr>
        <w:t xml:space="preserve">8. </w:t>
      </w:r>
      <w:bookmarkStart w:id="1" w:name="_Hlk524703638"/>
      <w:r w:rsidR="00CF5AD0">
        <w:rPr>
          <w:b/>
          <w:sz w:val="24"/>
          <w:szCs w:val="24"/>
        </w:rPr>
        <w:t xml:space="preserve">С именем Петра </w:t>
      </w:r>
      <w:r w:rsidR="00CF5AD0">
        <w:rPr>
          <w:b/>
          <w:sz w:val="24"/>
          <w:szCs w:val="24"/>
          <w:lang w:val="en-US"/>
        </w:rPr>
        <w:t>I</w:t>
      </w:r>
      <w:r w:rsidR="00CF5AD0" w:rsidRPr="00CF5AD0">
        <w:rPr>
          <w:b/>
          <w:sz w:val="24"/>
          <w:szCs w:val="24"/>
        </w:rPr>
        <w:t xml:space="preserve"> </w:t>
      </w:r>
      <w:r w:rsidR="00CF5AD0">
        <w:rPr>
          <w:b/>
          <w:sz w:val="24"/>
          <w:szCs w:val="24"/>
        </w:rPr>
        <w:t xml:space="preserve">связано строительство Новодвинской крепости. </w:t>
      </w:r>
      <w:bookmarkEnd w:id="1"/>
      <w:r w:rsidR="0057533B">
        <w:rPr>
          <w:b/>
          <w:sz w:val="24"/>
          <w:szCs w:val="24"/>
        </w:rPr>
        <w:t>В каком году</w:t>
      </w:r>
      <w:r w:rsidR="00442270">
        <w:rPr>
          <w:b/>
          <w:sz w:val="24"/>
          <w:szCs w:val="24"/>
        </w:rPr>
        <w:t xml:space="preserve"> </w:t>
      </w:r>
      <w:r w:rsidR="00D12C16">
        <w:rPr>
          <w:b/>
          <w:sz w:val="24"/>
          <w:szCs w:val="24"/>
        </w:rPr>
        <w:t>нач</w:t>
      </w:r>
      <w:r w:rsidR="00D12C16">
        <w:rPr>
          <w:b/>
          <w:sz w:val="24"/>
          <w:szCs w:val="24"/>
        </w:rPr>
        <w:t>а</w:t>
      </w:r>
      <w:r w:rsidR="00D12C16">
        <w:rPr>
          <w:b/>
          <w:sz w:val="24"/>
          <w:szCs w:val="24"/>
        </w:rPr>
        <w:t xml:space="preserve">лось строительство </w:t>
      </w:r>
      <w:r w:rsidR="00442270">
        <w:rPr>
          <w:b/>
          <w:sz w:val="24"/>
          <w:szCs w:val="24"/>
        </w:rPr>
        <w:t>Новодвинск</w:t>
      </w:r>
      <w:r w:rsidR="00D12C16">
        <w:rPr>
          <w:b/>
          <w:sz w:val="24"/>
          <w:szCs w:val="24"/>
        </w:rPr>
        <w:t>ой</w:t>
      </w:r>
      <w:r w:rsidR="00442270">
        <w:rPr>
          <w:b/>
          <w:sz w:val="24"/>
          <w:szCs w:val="24"/>
        </w:rPr>
        <w:t xml:space="preserve"> крепост</w:t>
      </w:r>
      <w:r w:rsidR="00D12C16">
        <w:rPr>
          <w:b/>
          <w:sz w:val="24"/>
          <w:szCs w:val="24"/>
        </w:rPr>
        <w:t>и</w:t>
      </w:r>
      <w:r w:rsidR="00442270">
        <w:rPr>
          <w:b/>
          <w:sz w:val="24"/>
          <w:szCs w:val="24"/>
        </w:rPr>
        <w:t>? Чем прославилась крепость в годы Севе</w:t>
      </w:r>
      <w:r w:rsidR="00442270">
        <w:rPr>
          <w:b/>
          <w:sz w:val="24"/>
          <w:szCs w:val="24"/>
        </w:rPr>
        <w:t>р</w:t>
      </w:r>
      <w:r w:rsidR="00442270">
        <w:rPr>
          <w:b/>
          <w:sz w:val="24"/>
          <w:szCs w:val="24"/>
        </w:rPr>
        <w:t xml:space="preserve">ной войны? </w:t>
      </w:r>
      <w:r w:rsidR="00B60188">
        <w:rPr>
          <w:b/>
          <w:sz w:val="24"/>
          <w:szCs w:val="24"/>
        </w:rPr>
        <w:t xml:space="preserve">Назовите имена двух поморов, которые способствовали победе над шведами. Петр написал по случаю победы письмо своему </w:t>
      </w:r>
      <w:r w:rsidR="00200879">
        <w:rPr>
          <w:b/>
          <w:sz w:val="24"/>
          <w:szCs w:val="24"/>
        </w:rPr>
        <w:t xml:space="preserve">близкому </w:t>
      </w:r>
      <w:r w:rsidR="00B60188">
        <w:rPr>
          <w:b/>
          <w:sz w:val="24"/>
          <w:szCs w:val="24"/>
        </w:rPr>
        <w:t>сподвижнику</w:t>
      </w:r>
      <w:r w:rsidR="00200879">
        <w:rPr>
          <w:b/>
          <w:sz w:val="24"/>
          <w:szCs w:val="24"/>
        </w:rPr>
        <w:t>, будущему адм</w:t>
      </w:r>
      <w:r w:rsidR="00200879">
        <w:rPr>
          <w:b/>
          <w:sz w:val="24"/>
          <w:szCs w:val="24"/>
        </w:rPr>
        <w:t>и</w:t>
      </w:r>
      <w:r w:rsidR="00200879">
        <w:rPr>
          <w:b/>
          <w:sz w:val="24"/>
          <w:szCs w:val="24"/>
        </w:rPr>
        <w:t>ралу, удостоенному ордена Андрея Первозванного</w:t>
      </w:r>
      <w:r w:rsidR="00B60188">
        <w:rPr>
          <w:b/>
          <w:sz w:val="24"/>
          <w:szCs w:val="24"/>
        </w:rPr>
        <w:t xml:space="preserve">: «Ныне </w:t>
      </w:r>
      <w:proofErr w:type="spellStart"/>
      <w:r w:rsidR="00B60188">
        <w:rPr>
          <w:b/>
          <w:sz w:val="24"/>
          <w:szCs w:val="24"/>
        </w:rPr>
        <w:t>учинилося</w:t>
      </w:r>
      <w:proofErr w:type="spellEnd"/>
      <w:r w:rsidR="00B60188">
        <w:rPr>
          <w:b/>
          <w:sz w:val="24"/>
          <w:szCs w:val="24"/>
        </w:rPr>
        <w:t xml:space="preserve"> у </w:t>
      </w:r>
      <w:r w:rsidR="008846F9">
        <w:rPr>
          <w:b/>
          <w:sz w:val="24"/>
          <w:szCs w:val="24"/>
        </w:rPr>
        <w:t xml:space="preserve">города </w:t>
      </w:r>
      <w:proofErr w:type="spellStart"/>
      <w:r w:rsidR="00B60188">
        <w:rPr>
          <w:b/>
          <w:sz w:val="24"/>
          <w:szCs w:val="24"/>
        </w:rPr>
        <w:t>Архангел</w:t>
      </w:r>
      <w:r w:rsidR="00B60188">
        <w:rPr>
          <w:b/>
          <w:sz w:val="24"/>
          <w:szCs w:val="24"/>
        </w:rPr>
        <w:t>ь</w:t>
      </w:r>
      <w:r w:rsidR="00B60188">
        <w:rPr>
          <w:b/>
          <w:sz w:val="24"/>
          <w:szCs w:val="24"/>
        </w:rPr>
        <w:t>ск</w:t>
      </w:r>
      <w:r w:rsidR="008846F9">
        <w:rPr>
          <w:b/>
          <w:sz w:val="24"/>
          <w:szCs w:val="24"/>
        </w:rPr>
        <w:t>ова</w:t>
      </w:r>
      <w:proofErr w:type="spellEnd"/>
      <w:r w:rsidR="00B60188">
        <w:rPr>
          <w:b/>
          <w:sz w:val="24"/>
          <w:szCs w:val="24"/>
        </w:rPr>
        <w:t xml:space="preserve"> зело чудесно. </w:t>
      </w:r>
      <w:r w:rsidR="00200879">
        <w:rPr>
          <w:b/>
          <w:sz w:val="24"/>
          <w:szCs w:val="24"/>
        </w:rPr>
        <w:t xml:space="preserve">Где чего не чаяли, Бог дал». </w:t>
      </w:r>
      <w:r w:rsidRPr="00B0400B">
        <w:rPr>
          <w:b/>
          <w:color w:val="000000"/>
          <w:sz w:val="24"/>
          <w:szCs w:val="24"/>
          <w:lang w:bidi="ru-RU"/>
        </w:rPr>
        <w:t xml:space="preserve">Укажите, </w:t>
      </w:r>
      <w:r w:rsidR="00200879">
        <w:rPr>
          <w:b/>
          <w:color w:val="000000"/>
          <w:sz w:val="24"/>
          <w:szCs w:val="24"/>
          <w:lang w:bidi="ru-RU"/>
        </w:rPr>
        <w:t>кому было адресовано письмо императора</w:t>
      </w:r>
      <w:r w:rsidR="00970CDF">
        <w:rPr>
          <w:b/>
          <w:color w:val="000000"/>
          <w:sz w:val="24"/>
          <w:szCs w:val="24"/>
          <w:lang w:bidi="ru-RU"/>
        </w:rPr>
        <w:t xml:space="preserve"> (4 балла)</w:t>
      </w:r>
      <w:r w:rsidR="00200879">
        <w:rPr>
          <w:b/>
          <w:color w:val="000000"/>
          <w:sz w:val="24"/>
          <w:szCs w:val="24"/>
          <w:lang w:bidi="ru-RU"/>
        </w:rPr>
        <w:t xml:space="preserve">. </w:t>
      </w:r>
    </w:p>
    <w:p w:rsidR="00F34880" w:rsidRPr="00B0400B" w:rsidRDefault="00F34880" w:rsidP="00F34880">
      <w:pPr>
        <w:contextualSpacing/>
        <w:jc w:val="both"/>
        <w:rPr>
          <w:color w:val="000000"/>
          <w:sz w:val="24"/>
          <w:szCs w:val="24"/>
          <w:lang w:bidi="ru-RU"/>
        </w:rPr>
      </w:pPr>
    </w:p>
    <w:p w:rsidR="00F34880" w:rsidRDefault="00F34880" w:rsidP="00F34880">
      <w:pPr>
        <w:pStyle w:val="a8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92A60">
        <w:rPr>
          <w:rFonts w:ascii="Times New Roman" w:hAnsi="Times New Roman"/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066F9">
        <w:rPr>
          <w:rFonts w:ascii="Times New Roman" w:hAnsi="Times New Roman"/>
          <w:sz w:val="32"/>
          <w:szCs w:val="32"/>
        </w:rPr>
        <w:t>___________________</w:t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</w:r>
      <w:r w:rsidR="00A066F9">
        <w:rPr>
          <w:rFonts w:ascii="Times New Roman" w:hAnsi="Times New Roman"/>
          <w:sz w:val="32"/>
          <w:szCs w:val="32"/>
        </w:rPr>
        <w:softHyphen/>
        <w:t>________</w:t>
      </w:r>
    </w:p>
    <w:p w:rsidR="00300957" w:rsidRDefault="00300957" w:rsidP="00300957">
      <w:pPr>
        <w:pStyle w:val="a8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B0400B">
        <w:rPr>
          <w:rFonts w:ascii="Times New Roman" w:hAnsi="Times New Roman"/>
          <w:b/>
          <w:sz w:val="24"/>
          <w:szCs w:val="24"/>
        </w:rPr>
        <w:lastRenderedPageBreak/>
        <w:t xml:space="preserve">9. </w:t>
      </w:r>
      <w:bookmarkStart w:id="2" w:name="_Hlk524704408"/>
      <w:r w:rsidRPr="00B0400B">
        <w:rPr>
          <w:rFonts w:ascii="Times New Roman" w:hAnsi="Times New Roman"/>
          <w:b/>
          <w:sz w:val="24"/>
          <w:szCs w:val="24"/>
        </w:rPr>
        <w:t>Заполните пробелы в тексте. Ответ оформите в виде перечня элементов под соотве</w:t>
      </w:r>
      <w:r w:rsidRPr="00B0400B">
        <w:rPr>
          <w:rFonts w:ascii="Times New Roman" w:hAnsi="Times New Roman"/>
          <w:b/>
          <w:sz w:val="24"/>
          <w:szCs w:val="24"/>
        </w:rPr>
        <w:t>т</w:t>
      </w:r>
      <w:r w:rsidRPr="00B0400B">
        <w:rPr>
          <w:rFonts w:ascii="Times New Roman" w:hAnsi="Times New Roman"/>
          <w:b/>
          <w:sz w:val="24"/>
          <w:szCs w:val="24"/>
        </w:rPr>
        <w:t>ствующими номерами (1</w:t>
      </w:r>
      <w:r w:rsidR="004202A7">
        <w:rPr>
          <w:rFonts w:ascii="Times New Roman" w:hAnsi="Times New Roman"/>
          <w:b/>
          <w:sz w:val="24"/>
          <w:szCs w:val="24"/>
        </w:rPr>
        <w:t>4</w:t>
      </w:r>
      <w:r w:rsidRPr="00B0400B">
        <w:rPr>
          <w:rFonts w:ascii="Times New Roman" w:hAnsi="Times New Roman"/>
          <w:b/>
          <w:sz w:val="24"/>
          <w:szCs w:val="24"/>
        </w:rPr>
        <w:t xml:space="preserve"> баллов)</w:t>
      </w:r>
    </w:p>
    <w:p w:rsidR="00A066F9" w:rsidRPr="00B0400B" w:rsidRDefault="00A066F9" w:rsidP="00300957">
      <w:pPr>
        <w:pStyle w:val="a8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bookmarkEnd w:id="2"/>
    <w:p w:rsidR="00A923D5" w:rsidRPr="002E7B1E" w:rsidRDefault="00D60C30" w:rsidP="00300957">
      <w:pPr>
        <w:jc w:val="both"/>
        <w:rPr>
          <w:sz w:val="24"/>
          <w:szCs w:val="24"/>
        </w:rPr>
      </w:pPr>
      <w:r w:rsidRPr="002E7B1E">
        <w:rPr>
          <w:sz w:val="24"/>
          <w:szCs w:val="24"/>
        </w:rPr>
        <w:t xml:space="preserve">Личность императора </w:t>
      </w:r>
      <w:r w:rsidR="005F0309" w:rsidRPr="002E7B1E">
        <w:rPr>
          <w:color w:val="000000"/>
          <w:sz w:val="24"/>
          <w:szCs w:val="24"/>
        </w:rPr>
        <w:t>________</w:t>
      </w:r>
      <w:r w:rsidR="005F0309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(1</w:t>
      </w:r>
      <w:r w:rsidR="005F0309" w:rsidRPr="002E7B1E">
        <w:rPr>
          <w:sz w:val="24"/>
          <w:szCs w:val="24"/>
        </w:rPr>
        <w:t xml:space="preserve"> -</w:t>
      </w:r>
      <w:r w:rsidRPr="002E7B1E">
        <w:rPr>
          <w:sz w:val="24"/>
          <w:szCs w:val="24"/>
        </w:rPr>
        <w:t xml:space="preserve">имя императора), правившего в </w:t>
      </w:r>
      <w:r w:rsidR="005F0309" w:rsidRPr="002E7B1E">
        <w:rPr>
          <w:color w:val="000000"/>
          <w:sz w:val="24"/>
          <w:szCs w:val="24"/>
        </w:rPr>
        <w:t>________</w:t>
      </w:r>
      <w:r w:rsidR="005F0309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(2</w:t>
      </w:r>
      <w:r w:rsidR="005F0309" w:rsidRPr="002E7B1E">
        <w:rPr>
          <w:sz w:val="24"/>
          <w:szCs w:val="24"/>
        </w:rPr>
        <w:t xml:space="preserve"> -</w:t>
      </w:r>
      <w:r w:rsidRPr="002E7B1E">
        <w:rPr>
          <w:sz w:val="24"/>
          <w:szCs w:val="24"/>
        </w:rPr>
        <w:t xml:space="preserve"> годы правл</w:t>
      </w:r>
      <w:r w:rsidRPr="002E7B1E">
        <w:rPr>
          <w:sz w:val="24"/>
          <w:szCs w:val="24"/>
        </w:rPr>
        <w:t>е</w:t>
      </w:r>
      <w:r w:rsidRPr="002E7B1E">
        <w:rPr>
          <w:sz w:val="24"/>
          <w:szCs w:val="24"/>
        </w:rPr>
        <w:t>ния) неоднозначно оценивалась современниками. Свою деятельность на троне он рассматривал не как право, а как обязанность, данную ему по праву рождения. Цель своей политики он видел в укреплении внутреннего и внешнего положения России, в недопущ</w:t>
      </w:r>
      <w:r w:rsidRPr="002E7B1E">
        <w:rPr>
          <w:sz w:val="24"/>
          <w:szCs w:val="24"/>
        </w:rPr>
        <w:t>е</w:t>
      </w:r>
      <w:r w:rsidRPr="002E7B1E">
        <w:rPr>
          <w:sz w:val="24"/>
          <w:szCs w:val="24"/>
        </w:rPr>
        <w:t xml:space="preserve">нии в нее революционной «заразы». При нем роль </w:t>
      </w:r>
      <w:r w:rsidR="005F0309" w:rsidRPr="002E7B1E">
        <w:rPr>
          <w:color w:val="000000"/>
          <w:sz w:val="24"/>
          <w:szCs w:val="24"/>
        </w:rPr>
        <w:t>________</w:t>
      </w:r>
      <w:r w:rsidR="005F0309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(3</w:t>
      </w:r>
      <w:r w:rsidR="005F0309" w:rsidRPr="002E7B1E">
        <w:rPr>
          <w:sz w:val="24"/>
          <w:szCs w:val="24"/>
        </w:rPr>
        <w:t xml:space="preserve"> -</w:t>
      </w:r>
      <w:r w:rsidRPr="002E7B1E">
        <w:rPr>
          <w:sz w:val="24"/>
          <w:szCs w:val="24"/>
        </w:rPr>
        <w:t xml:space="preserve"> название учреждения) как законосовещательного органа значительно уменьшилась. Система министерств, созданная в </w:t>
      </w:r>
      <w:r w:rsidR="005F0309" w:rsidRPr="002E7B1E">
        <w:rPr>
          <w:color w:val="000000"/>
          <w:sz w:val="24"/>
          <w:szCs w:val="24"/>
        </w:rPr>
        <w:t>________</w:t>
      </w:r>
      <w:r w:rsidR="005F0309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(4</w:t>
      </w:r>
      <w:r w:rsidR="005F0309" w:rsidRPr="002E7B1E">
        <w:rPr>
          <w:sz w:val="24"/>
          <w:szCs w:val="24"/>
        </w:rPr>
        <w:t xml:space="preserve"> - </w:t>
      </w:r>
      <w:r w:rsidRPr="002E7B1E">
        <w:rPr>
          <w:sz w:val="24"/>
          <w:szCs w:val="24"/>
        </w:rPr>
        <w:t>год), была подм</w:t>
      </w:r>
      <w:r w:rsidRPr="002E7B1E">
        <w:rPr>
          <w:sz w:val="24"/>
          <w:szCs w:val="24"/>
        </w:rPr>
        <w:t>е</w:t>
      </w:r>
      <w:r w:rsidRPr="002E7B1E">
        <w:rPr>
          <w:sz w:val="24"/>
          <w:szCs w:val="24"/>
        </w:rPr>
        <w:t xml:space="preserve">нена разросшейся </w:t>
      </w:r>
      <w:r w:rsidR="005F0309" w:rsidRPr="002E7B1E">
        <w:rPr>
          <w:color w:val="000000"/>
          <w:sz w:val="24"/>
          <w:szCs w:val="24"/>
        </w:rPr>
        <w:t>________</w:t>
      </w:r>
      <w:r w:rsidR="005F0309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(5</w:t>
      </w:r>
      <w:r w:rsidR="005F0309" w:rsidRPr="002E7B1E">
        <w:rPr>
          <w:sz w:val="24"/>
          <w:szCs w:val="24"/>
        </w:rPr>
        <w:t xml:space="preserve"> - </w:t>
      </w:r>
      <w:r w:rsidRPr="002E7B1E">
        <w:rPr>
          <w:sz w:val="24"/>
          <w:szCs w:val="24"/>
        </w:rPr>
        <w:t>название учреждения). Она разделялась на несколько отдел</w:t>
      </w:r>
      <w:r w:rsidRPr="002E7B1E">
        <w:rPr>
          <w:sz w:val="24"/>
          <w:szCs w:val="24"/>
        </w:rPr>
        <w:t>е</w:t>
      </w:r>
      <w:r w:rsidRPr="002E7B1E">
        <w:rPr>
          <w:sz w:val="24"/>
          <w:szCs w:val="24"/>
        </w:rPr>
        <w:t xml:space="preserve">ний, вмешивавшихся в политическую, общественную и духовную жизнь страны. Среди них особое место занимало </w:t>
      </w:r>
      <w:r w:rsidR="005F0309" w:rsidRPr="002E7B1E">
        <w:rPr>
          <w:color w:val="000000"/>
          <w:sz w:val="24"/>
          <w:szCs w:val="24"/>
        </w:rPr>
        <w:t>________</w:t>
      </w:r>
      <w:r w:rsidR="005F0309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(6</w:t>
      </w:r>
      <w:r w:rsidR="005F0309" w:rsidRPr="002E7B1E">
        <w:rPr>
          <w:sz w:val="24"/>
          <w:szCs w:val="24"/>
        </w:rPr>
        <w:t xml:space="preserve"> - </w:t>
      </w:r>
      <w:r w:rsidRPr="002E7B1E">
        <w:rPr>
          <w:sz w:val="24"/>
          <w:szCs w:val="24"/>
        </w:rPr>
        <w:t xml:space="preserve">название учреждения) и приданный ему </w:t>
      </w:r>
      <w:r w:rsidR="005F0309" w:rsidRPr="002E7B1E">
        <w:rPr>
          <w:color w:val="000000"/>
          <w:sz w:val="24"/>
          <w:szCs w:val="24"/>
        </w:rPr>
        <w:t>________</w:t>
      </w:r>
      <w:r w:rsidR="005F0309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(7</w:t>
      </w:r>
      <w:r w:rsidR="005F0309" w:rsidRPr="002E7B1E">
        <w:rPr>
          <w:sz w:val="24"/>
          <w:szCs w:val="24"/>
        </w:rPr>
        <w:t xml:space="preserve"> - </w:t>
      </w:r>
      <w:r w:rsidRPr="002E7B1E">
        <w:rPr>
          <w:sz w:val="24"/>
          <w:szCs w:val="24"/>
        </w:rPr>
        <w:t>название подразделения), осуществлявшие политический сыск в России и за ее пределами. И</w:t>
      </w:r>
      <w:r w:rsidRPr="002E7B1E">
        <w:rPr>
          <w:sz w:val="24"/>
          <w:szCs w:val="24"/>
        </w:rPr>
        <w:t>м</w:t>
      </w:r>
      <w:r w:rsidRPr="002E7B1E">
        <w:rPr>
          <w:sz w:val="24"/>
          <w:szCs w:val="24"/>
        </w:rPr>
        <w:t>ператор твердо верил, что неукосн</w:t>
      </w:r>
      <w:r w:rsidRPr="002E7B1E">
        <w:rPr>
          <w:sz w:val="24"/>
          <w:szCs w:val="24"/>
        </w:rPr>
        <w:t>и</w:t>
      </w:r>
      <w:r w:rsidRPr="002E7B1E">
        <w:rPr>
          <w:sz w:val="24"/>
          <w:szCs w:val="24"/>
        </w:rPr>
        <w:t>тельное следование всех подданных букве закона обеспечит порядок в стране. Поэтому в его царствование была проведена кодификация российского зак</w:t>
      </w:r>
      <w:r w:rsidRPr="002E7B1E">
        <w:rPr>
          <w:sz w:val="24"/>
          <w:szCs w:val="24"/>
        </w:rPr>
        <w:t>о</w:t>
      </w:r>
      <w:r w:rsidRPr="002E7B1E">
        <w:rPr>
          <w:sz w:val="24"/>
          <w:szCs w:val="24"/>
        </w:rPr>
        <w:t xml:space="preserve">нодательства. Эта работа была поручена возвращенному из ссылки </w:t>
      </w:r>
      <w:r w:rsidR="005F0309" w:rsidRPr="002E7B1E">
        <w:rPr>
          <w:color w:val="000000"/>
          <w:sz w:val="24"/>
          <w:szCs w:val="24"/>
        </w:rPr>
        <w:t>________</w:t>
      </w:r>
      <w:r w:rsidR="005F0309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(8</w:t>
      </w:r>
      <w:r w:rsidR="002E7B1E" w:rsidRPr="002E7B1E">
        <w:rPr>
          <w:sz w:val="24"/>
          <w:szCs w:val="24"/>
        </w:rPr>
        <w:t xml:space="preserve"> - </w:t>
      </w:r>
      <w:r w:rsidRPr="002E7B1E">
        <w:rPr>
          <w:sz w:val="24"/>
          <w:szCs w:val="24"/>
        </w:rPr>
        <w:t xml:space="preserve">фамилия). Под его руководством были обобщены законы, принятые после </w:t>
      </w:r>
      <w:r w:rsidR="002E7B1E" w:rsidRPr="002E7B1E">
        <w:rPr>
          <w:color w:val="000000"/>
          <w:sz w:val="24"/>
          <w:szCs w:val="24"/>
        </w:rPr>
        <w:t>________</w:t>
      </w:r>
      <w:r w:rsidR="002E7B1E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(9</w:t>
      </w:r>
      <w:r w:rsidR="002E7B1E" w:rsidRPr="002E7B1E">
        <w:rPr>
          <w:sz w:val="24"/>
          <w:szCs w:val="24"/>
        </w:rPr>
        <w:t xml:space="preserve"> - </w:t>
      </w:r>
      <w:r w:rsidRPr="002E7B1E">
        <w:rPr>
          <w:sz w:val="24"/>
          <w:szCs w:val="24"/>
        </w:rPr>
        <w:t>название свода зак</w:t>
      </w:r>
      <w:r w:rsidRPr="002E7B1E">
        <w:rPr>
          <w:sz w:val="24"/>
          <w:szCs w:val="24"/>
        </w:rPr>
        <w:t>о</w:t>
      </w:r>
      <w:r w:rsidRPr="002E7B1E">
        <w:rPr>
          <w:sz w:val="24"/>
          <w:szCs w:val="24"/>
        </w:rPr>
        <w:t>нов)</w:t>
      </w:r>
      <w:r w:rsidR="002E7B1E" w:rsidRPr="002E7B1E">
        <w:rPr>
          <w:color w:val="000000"/>
          <w:sz w:val="24"/>
          <w:szCs w:val="24"/>
        </w:rPr>
        <w:t xml:space="preserve"> ________</w:t>
      </w:r>
      <w:r w:rsidRPr="002E7B1E">
        <w:rPr>
          <w:sz w:val="24"/>
          <w:szCs w:val="24"/>
        </w:rPr>
        <w:t xml:space="preserve"> (10, год) г. Их опубликовали в </w:t>
      </w:r>
      <w:r w:rsidR="002E7B1E" w:rsidRPr="002E7B1E">
        <w:rPr>
          <w:color w:val="000000"/>
          <w:sz w:val="24"/>
          <w:szCs w:val="24"/>
        </w:rPr>
        <w:t>________</w:t>
      </w:r>
      <w:r w:rsidR="002E7B1E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(11</w:t>
      </w:r>
      <w:r w:rsidR="002E7B1E" w:rsidRPr="002E7B1E">
        <w:rPr>
          <w:sz w:val="24"/>
          <w:szCs w:val="24"/>
        </w:rPr>
        <w:t xml:space="preserve"> - </w:t>
      </w:r>
      <w:r w:rsidRPr="002E7B1E">
        <w:rPr>
          <w:sz w:val="24"/>
          <w:szCs w:val="24"/>
        </w:rPr>
        <w:t xml:space="preserve">название публикации). Довольно остро во внутренней политике стоял крестьянский вопрос. В </w:t>
      </w:r>
      <w:r w:rsidR="002E7B1E" w:rsidRPr="002E7B1E">
        <w:rPr>
          <w:color w:val="000000"/>
          <w:sz w:val="24"/>
          <w:szCs w:val="24"/>
        </w:rPr>
        <w:t>________</w:t>
      </w:r>
      <w:r w:rsidR="002E7B1E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 xml:space="preserve">(12, год) был издан указ об </w:t>
      </w:r>
      <w:r w:rsidR="002E7B1E" w:rsidRPr="002E7B1E">
        <w:rPr>
          <w:color w:val="000000"/>
          <w:sz w:val="24"/>
          <w:szCs w:val="24"/>
        </w:rPr>
        <w:t>________</w:t>
      </w:r>
      <w:r w:rsidR="002E7B1E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(13</w:t>
      </w:r>
      <w:r w:rsidR="002E7B1E" w:rsidRPr="002E7B1E">
        <w:rPr>
          <w:sz w:val="24"/>
          <w:szCs w:val="24"/>
        </w:rPr>
        <w:t xml:space="preserve"> - </w:t>
      </w:r>
      <w:r w:rsidRPr="002E7B1E">
        <w:rPr>
          <w:sz w:val="24"/>
          <w:szCs w:val="24"/>
        </w:rPr>
        <w:t>название социальной категории), который имел еще более ограниченный э</w:t>
      </w:r>
      <w:r w:rsidRPr="002E7B1E">
        <w:rPr>
          <w:sz w:val="24"/>
          <w:szCs w:val="24"/>
        </w:rPr>
        <w:t>ф</w:t>
      </w:r>
      <w:r w:rsidRPr="002E7B1E">
        <w:rPr>
          <w:sz w:val="24"/>
          <w:szCs w:val="24"/>
        </w:rPr>
        <w:t xml:space="preserve">фект, чем указ о </w:t>
      </w:r>
      <w:r w:rsidR="002E7B1E" w:rsidRPr="002E7B1E">
        <w:rPr>
          <w:color w:val="000000"/>
          <w:sz w:val="24"/>
          <w:szCs w:val="24"/>
        </w:rPr>
        <w:t>________</w:t>
      </w:r>
      <w:r w:rsidR="002E7B1E" w:rsidRPr="002E7B1E">
        <w:rPr>
          <w:sz w:val="24"/>
          <w:szCs w:val="24"/>
        </w:rPr>
        <w:t xml:space="preserve"> </w:t>
      </w:r>
      <w:r w:rsidRPr="002E7B1E">
        <w:rPr>
          <w:sz w:val="24"/>
          <w:szCs w:val="24"/>
        </w:rPr>
        <w:t>(1</w:t>
      </w:r>
      <w:r w:rsidR="004202A7">
        <w:rPr>
          <w:sz w:val="24"/>
          <w:szCs w:val="24"/>
        </w:rPr>
        <w:t>4</w:t>
      </w:r>
      <w:r w:rsidR="002E7B1E" w:rsidRPr="002E7B1E">
        <w:rPr>
          <w:sz w:val="24"/>
          <w:szCs w:val="24"/>
        </w:rPr>
        <w:t xml:space="preserve"> - </w:t>
      </w:r>
      <w:r w:rsidRPr="002E7B1E">
        <w:rPr>
          <w:sz w:val="24"/>
          <w:szCs w:val="24"/>
        </w:rPr>
        <w:t>название социальной категории).</w:t>
      </w:r>
    </w:p>
    <w:p w:rsidR="00A066F9" w:rsidRDefault="00A066F9" w:rsidP="00300957">
      <w:pPr>
        <w:jc w:val="both"/>
        <w:rPr>
          <w:b/>
          <w:sz w:val="24"/>
          <w:szCs w:val="24"/>
        </w:rPr>
      </w:pPr>
    </w:p>
    <w:p w:rsidR="00300957" w:rsidRPr="00765E48" w:rsidRDefault="00300957" w:rsidP="00300957">
      <w:pPr>
        <w:jc w:val="both"/>
        <w:rPr>
          <w:b/>
          <w:sz w:val="24"/>
          <w:szCs w:val="24"/>
        </w:rPr>
      </w:pPr>
      <w:r w:rsidRPr="00765E48">
        <w:rPr>
          <w:b/>
          <w:sz w:val="24"/>
          <w:szCs w:val="24"/>
        </w:rPr>
        <w:t>Ответы: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</w:t>
      </w:r>
      <w:bookmarkStart w:id="3" w:name="_GoBack"/>
      <w:bookmarkEnd w:id="3"/>
      <w:r w:rsidRPr="000C5FAF">
        <w:rPr>
          <w:rFonts w:ascii="Times New Roman" w:hAnsi="Times New Roman"/>
          <w:sz w:val="28"/>
          <w:szCs w:val="28"/>
        </w:rPr>
        <w:t>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765E48" w:rsidRPr="000C5FAF" w:rsidRDefault="00765E48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A923D5" w:rsidRPr="000C5FAF" w:rsidRDefault="00A923D5" w:rsidP="00765E48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C5FAF">
        <w:rPr>
          <w:rFonts w:ascii="Times New Roman" w:hAnsi="Times New Roman"/>
          <w:sz w:val="28"/>
          <w:szCs w:val="28"/>
        </w:rPr>
        <w:t>_________________________________</w:t>
      </w:r>
    </w:p>
    <w:p w:rsidR="00B76F28" w:rsidRDefault="00B76F28" w:rsidP="00074D89">
      <w:pPr>
        <w:pStyle w:val="a8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A066F9" w:rsidRDefault="00074D89" w:rsidP="00074D89">
      <w:pPr>
        <w:pStyle w:val="a8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074D89">
        <w:rPr>
          <w:rFonts w:ascii="Times New Roman" w:hAnsi="Times New Roman"/>
          <w:b/>
          <w:sz w:val="24"/>
          <w:szCs w:val="24"/>
        </w:rPr>
        <w:lastRenderedPageBreak/>
        <w:t>10. Внимательно рассмотрите карту и выполните помещенные ниже задания</w:t>
      </w:r>
      <w:r w:rsidRPr="006F3747">
        <w:rPr>
          <w:noProof/>
          <w:sz w:val="20"/>
          <w:szCs w:val="20"/>
        </w:rPr>
        <w:drawing>
          <wp:anchor distT="0" distB="0" distL="0" distR="0" simplePos="0" relativeHeight="251658240" behindDoc="0" locked="0" layoutInCell="1" allowOverlap="0">
            <wp:simplePos x="0" y="0"/>
            <wp:positionH relativeFrom="column">
              <wp:posOffset>41910</wp:posOffset>
            </wp:positionH>
            <wp:positionV relativeFrom="line">
              <wp:posOffset>388620</wp:posOffset>
            </wp:positionV>
            <wp:extent cx="5276850" cy="6261100"/>
            <wp:effectExtent l="0" t="0" r="0" b="6350"/>
            <wp:wrapTopAndBottom/>
            <wp:docPr id="1" name="Рисунок 1" descr="https://cdn2.arhivurokov.ru/multiurok/html/2018/01/29/s_5a6eb030cdba0/s814803_0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2.arhivurokov.ru/multiurok/html/2018/01/29/s_5a6eb030cdba0/s814803_0_1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626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559F9">
        <w:rPr>
          <w:rFonts w:ascii="Times New Roman" w:hAnsi="Times New Roman"/>
          <w:b/>
          <w:sz w:val="24"/>
          <w:szCs w:val="24"/>
        </w:rPr>
        <w:t xml:space="preserve"> </w:t>
      </w:r>
    </w:p>
    <w:p w:rsidR="00300957" w:rsidRDefault="00074D89" w:rsidP="00074D89">
      <w:pPr>
        <w:pStyle w:val="a8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074D89">
        <w:rPr>
          <w:rFonts w:ascii="Times New Roman" w:hAnsi="Times New Roman"/>
          <w:b/>
          <w:sz w:val="24"/>
          <w:szCs w:val="24"/>
        </w:rPr>
        <w:t>(максимал</w:t>
      </w:r>
      <w:r w:rsidRPr="00074D89">
        <w:rPr>
          <w:rFonts w:ascii="Times New Roman" w:hAnsi="Times New Roman"/>
          <w:b/>
          <w:sz w:val="24"/>
          <w:szCs w:val="24"/>
        </w:rPr>
        <w:t>ь</w:t>
      </w:r>
      <w:r w:rsidRPr="00074D89">
        <w:rPr>
          <w:rFonts w:ascii="Times New Roman" w:hAnsi="Times New Roman"/>
          <w:b/>
          <w:sz w:val="24"/>
          <w:szCs w:val="24"/>
        </w:rPr>
        <w:t>ный балл</w:t>
      </w:r>
      <w:r>
        <w:rPr>
          <w:rFonts w:ascii="Times New Roman" w:hAnsi="Times New Roman"/>
          <w:b/>
          <w:sz w:val="24"/>
          <w:szCs w:val="24"/>
        </w:rPr>
        <w:t>-11)</w:t>
      </w:r>
    </w:p>
    <w:p w:rsidR="00074D89" w:rsidRDefault="00074D89" w:rsidP="00074D89">
      <w:pPr>
        <w:pStyle w:val="a8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074D89" w:rsidRPr="00A066F9" w:rsidRDefault="00074D89" w:rsidP="00074D89">
      <w:pPr>
        <w:jc w:val="both"/>
        <w:rPr>
          <w:sz w:val="24"/>
          <w:szCs w:val="24"/>
        </w:rPr>
      </w:pPr>
      <w:r w:rsidRPr="00A066F9">
        <w:rPr>
          <w:sz w:val="24"/>
          <w:szCs w:val="24"/>
        </w:rPr>
        <w:t>10.1. Назовите войну, события которой обозначены на схеме. __________________________</w:t>
      </w:r>
    </w:p>
    <w:p w:rsidR="00074D89" w:rsidRPr="00A066F9" w:rsidRDefault="00074D89" w:rsidP="00074D89">
      <w:pPr>
        <w:jc w:val="both"/>
        <w:rPr>
          <w:sz w:val="24"/>
          <w:szCs w:val="24"/>
        </w:rPr>
      </w:pPr>
      <w:r w:rsidRPr="00A066F9">
        <w:rPr>
          <w:sz w:val="24"/>
          <w:szCs w:val="24"/>
        </w:rPr>
        <w:t>10.2. Назовите крепость, обозначенную на карте цифрой 1, три кровопролитных штурма кот</w:t>
      </w:r>
      <w:r w:rsidRPr="00A066F9">
        <w:rPr>
          <w:sz w:val="24"/>
          <w:szCs w:val="24"/>
        </w:rPr>
        <w:t>о</w:t>
      </w:r>
      <w:r w:rsidRPr="00A066F9">
        <w:rPr>
          <w:sz w:val="24"/>
          <w:szCs w:val="24"/>
        </w:rPr>
        <w:t>рой так и не привели её к сдаче. _______________</w:t>
      </w:r>
      <w:r w:rsidR="00A923D5" w:rsidRPr="00A066F9">
        <w:rPr>
          <w:sz w:val="24"/>
          <w:szCs w:val="24"/>
        </w:rPr>
        <w:t>_________________________</w:t>
      </w:r>
    </w:p>
    <w:p w:rsidR="00074D89" w:rsidRPr="00A066F9" w:rsidRDefault="00074D89" w:rsidP="00074D89">
      <w:pPr>
        <w:jc w:val="both"/>
        <w:rPr>
          <w:sz w:val="24"/>
          <w:szCs w:val="24"/>
        </w:rPr>
      </w:pPr>
      <w:r w:rsidRPr="00A066F9">
        <w:rPr>
          <w:sz w:val="24"/>
          <w:szCs w:val="24"/>
        </w:rPr>
        <w:t>10.3. Назовите выдающегося военного инженера, благодаря которому после длительной осады крепость всё-таки была вынуждена сдаться. ________________</w:t>
      </w:r>
      <w:r w:rsidR="00A923D5" w:rsidRPr="00A066F9">
        <w:rPr>
          <w:sz w:val="24"/>
          <w:szCs w:val="24"/>
        </w:rPr>
        <w:t>___________________</w:t>
      </w:r>
    </w:p>
    <w:p w:rsidR="00074D89" w:rsidRPr="00A066F9" w:rsidRDefault="00074D89" w:rsidP="00074D89">
      <w:pPr>
        <w:jc w:val="both"/>
        <w:rPr>
          <w:sz w:val="24"/>
          <w:szCs w:val="24"/>
        </w:rPr>
      </w:pPr>
      <w:r w:rsidRPr="00A066F9">
        <w:rPr>
          <w:sz w:val="24"/>
          <w:szCs w:val="24"/>
        </w:rPr>
        <w:t>10.4. Назовите перевал, обозначенный на карте цифрой 2, героическая оборона которого вошла в историю______________________________</w:t>
      </w:r>
      <w:r w:rsidR="00A923D5" w:rsidRPr="00A066F9">
        <w:rPr>
          <w:sz w:val="24"/>
          <w:szCs w:val="24"/>
        </w:rPr>
        <w:t>_________________________</w:t>
      </w:r>
    </w:p>
    <w:p w:rsidR="00A923D5" w:rsidRPr="00A066F9" w:rsidRDefault="00074D89" w:rsidP="00074D89">
      <w:pPr>
        <w:jc w:val="both"/>
        <w:rPr>
          <w:sz w:val="24"/>
          <w:szCs w:val="24"/>
        </w:rPr>
      </w:pPr>
      <w:r w:rsidRPr="00A066F9">
        <w:rPr>
          <w:sz w:val="24"/>
          <w:szCs w:val="24"/>
        </w:rPr>
        <w:t>10.5. Назовите местечко, обозначенное на карте цифрой 3, где был подписан мирный д</w:t>
      </w:r>
      <w:r w:rsidRPr="00A066F9">
        <w:rPr>
          <w:sz w:val="24"/>
          <w:szCs w:val="24"/>
        </w:rPr>
        <w:t>о</w:t>
      </w:r>
      <w:r w:rsidRPr="00A066F9">
        <w:rPr>
          <w:sz w:val="24"/>
          <w:szCs w:val="24"/>
        </w:rPr>
        <w:t>говор. _____________________________</w:t>
      </w:r>
      <w:r w:rsidR="00A923D5" w:rsidRPr="00A066F9">
        <w:rPr>
          <w:sz w:val="24"/>
          <w:szCs w:val="24"/>
        </w:rPr>
        <w:t>____________________________________</w:t>
      </w:r>
    </w:p>
    <w:p w:rsidR="00A066F9" w:rsidRDefault="00A066F9">
      <w:pPr>
        <w:spacing w:after="160" w:line="259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A066F9" w:rsidRDefault="00074D89" w:rsidP="00074D89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10</w:t>
      </w:r>
      <w:r w:rsidRPr="006F3747">
        <w:rPr>
          <w:sz w:val="24"/>
          <w:szCs w:val="24"/>
        </w:rPr>
        <w:t>.6. Верны ли предста</w:t>
      </w:r>
      <w:r w:rsidR="00A923D5">
        <w:rPr>
          <w:sz w:val="24"/>
          <w:szCs w:val="24"/>
        </w:rPr>
        <w:t>вленные ниже утверждения («ДА»,</w:t>
      </w:r>
      <w:r w:rsidRPr="006F3747">
        <w:rPr>
          <w:sz w:val="24"/>
          <w:szCs w:val="24"/>
        </w:rPr>
        <w:t xml:space="preserve"> «НЕТ»). </w:t>
      </w:r>
    </w:p>
    <w:p w:rsidR="00074D89" w:rsidRDefault="00074D89" w:rsidP="00074D89">
      <w:pPr>
        <w:jc w:val="both"/>
        <w:rPr>
          <w:sz w:val="24"/>
          <w:szCs w:val="24"/>
        </w:rPr>
      </w:pPr>
      <w:r w:rsidRPr="006F3747">
        <w:rPr>
          <w:sz w:val="24"/>
          <w:szCs w:val="24"/>
        </w:rPr>
        <w:t>Ответы внесите в та</w:t>
      </w:r>
      <w:r w:rsidRPr="006F3747">
        <w:rPr>
          <w:sz w:val="24"/>
          <w:szCs w:val="24"/>
        </w:rPr>
        <w:t>б</w:t>
      </w:r>
      <w:r w:rsidRPr="006F3747">
        <w:rPr>
          <w:sz w:val="24"/>
          <w:szCs w:val="24"/>
        </w:rPr>
        <w:t>лицу.</w:t>
      </w:r>
    </w:p>
    <w:p w:rsidR="00A066F9" w:rsidRPr="006F3747" w:rsidRDefault="00A066F9" w:rsidP="00074D89">
      <w:pPr>
        <w:jc w:val="both"/>
        <w:rPr>
          <w:sz w:val="24"/>
          <w:szCs w:val="24"/>
        </w:rPr>
      </w:pPr>
    </w:p>
    <w:tbl>
      <w:tblPr>
        <w:tblW w:w="9764" w:type="dxa"/>
        <w:tblCellSpacing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197"/>
        <w:gridCol w:w="567"/>
      </w:tblGrid>
      <w:tr w:rsidR="00074D89" w:rsidRPr="006F3747" w:rsidTr="00A066F9">
        <w:trPr>
          <w:tblCellSpacing w:w="0" w:type="dxa"/>
        </w:trPr>
        <w:tc>
          <w:tcPr>
            <w:tcW w:w="9197" w:type="dxa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74D89" w:rsidRPr="007559F9" w:rsidRDefault="00A923D5" w:rsidP="00A066F9">
            <w:pPr>
              <w:ind w:right="273"/>
              <w:jc w:val="both"/>
              <w:rPr>
                <w:sz w:val="24"/>
                <w:szCs w:val="24"/>
              </w:rPr>
            </w:pPr>
            <w:r w:rsidRPr="007559F9">
              <w:rPr>
                <w:sz w:val="24"/>
                <w:szCs w:val="24"/>
              </w:rPr>
              <w:t>1) д</w:t>
            </w:r>
            <w:r w:rsidR="00074D89" w:rsidRPr="007559F9">
              <w:rPr>
                <w:sz w:val="24"/>
                <w:szCs w:val="24"/>
              </w:rPr>
              <w:t>анная война происходила в период правления Александра III</w:t>
            </w:r>
          </w:p>
        </w:tc>
        <w:tc>
          <w:tcPr>
            <w:tcW w:w="567" w:type="dxa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74D89" w:rsidRPr="007559F9" w:rsidRDefault="00074D89" w:rsidP="002E548B">
            <w:pPr>
              <w:jc w:val="both"/>
              <w:rPr>
                <w:sz w:val="24"/>
                <w:szCs w:val="24"/>
              </w:rPr>
            </w:pPr>
          </w:p>
        </w:tc>
      </w:tr>
      <w:tr w:rsidR="00074D89" w:rsidRPr="006F3747" w:rsidTr="00A066F9">
        <w:trPr>
          <w:tblCellSpacing w:w="0" w:type="dxa"/>
        </w:trPr>
        <w:tc>
          <w:tcPr>
            <w:tcW w:w="9197" w:type="dxa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74D89" w:rsidRPr="007559F9" w:rsidRDefault="00A923D5" w:rsidP="00A066F9">
            <w:pPr>
              <w:ind w:right="273"/>
              <w:jc w:val="both"/>
              <w:rPr>
                <w:sz w:val="24"/>
                <w:szCs w:val="24"/>
              </w:rPr>
            </w:pPr>
            <w:r w:rsidRPr="007559F9">
              <w:rPr>
                <w:sz w:val="24"/>
                <w:szCs w:val="24"/>
              </w:rPr>
              <w:t>2) и</w:t>
            </w:r>
            <w:r w:rsidR="00074D89" w:rsidRPr="007559F9">
              <w:rPr>
                <w:sz w:val="24"/>
                <w:szCs w:val="24"/>
              </w:rPr>
              <w:t>мператор был главнокомандующим русскими войсками на Балканах</w:t>
            </w:r>
          </w:p>
        </w:tc>
        <w:tc>
          <w:tcPr>
            <w:tcW w:w="567" w:type="dxa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74D89" w:rsidRPr="007559F9" w:rsidRDefault="00074D89" w:rsidP="002E548B">
            <w:pPr>
              <w:jc w:val="both"/>
              <w:rPr>
                <w:sz w:val="24"/>
                <w:szCs w:val="24"/>
              </w:rPr>
            </w:pPr>
          </w:p>
        </w:tc>
      </w:tr>
      <w:tr w:rsidR="00074D89" w:rsidRPr="006F3747" w:rsidTr="00A066F9">
        <w:trPr>
          <w:tblCellSpacing w:w="0" w:type="dxa"/>
        </w:trPr>
        <w:tc>
          <w:tcPr>
            <w:tcW w:w="9197" w:type="dxa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74D89" w:rsidRPr="007559F9" w:rsidRDefault="00074D89" w:rsidP="00A066F9">
            <w:pPr>
              <w:ind w:right="273"/>
              <w:jc w:val="both"/>
              <w:rPr>
                <w:sz w:val="24"/>
                <w:szCs w:val="24"/>
              </w:rPr>
            </w:pPr>
            <w:r w:rsidRPr="007559F9">
              <w:rPr>
                <w:sz w:val="24"/>
                <w:szCs w:val="24"/>
              </w:rPr>
              <w:t xml:space="preserve">3) </w:t>
            </w:r>
            <w:r w:rsidR="00A923D5" w:rsidRPr="007559F9">
              <w:rPr>
                <w:sz w:val="24"/>
                <w:szCs w:val="24"/>
              </w:rPr>
              <w:t>в</w:t>
            </w:r>
            <w:r w:rsidRPr="007559F9">
              <w:rPr>
                <w:sz w:val="24"/>
                <w:szCs w:val="24"/>
              </w:rPr>
              <w:t xml:space="preserve"> ходе этой войны на Кавказе была взята крепость Карс</w:t>
            </w:r>
          </w:p>
        </w:tc>
        <w:tc>
          <w:tcPr>
            <w:tcW w:w="567" w:type="dxa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74D89" w:rsidRPr="007559F9" w:rsidRDefault="00074D89" w:rsidP="002E548B">
            <w:pPr>
              <w:jc w:val="both"/>
              <w:rPr>
                <w:sz w:val="24"/>
                <w:szCs w:val="24"/>
              </w:rPr>
            </w:pPr>
          </w:p>
        </w:tc>
      </w:tr>
      <w:tr w:rsidR="00074D89" w:rsidRPr="006F3747" w:rsidTr="00A066F9">
        <w:trPr>
          <w:tblCellSpacing w:w="0" w:type="dxa"/>
        </w:trPr>
        <w:tc>
          <w:tcPr>
            <w:tcW w:w="9197" w:type="dxa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74D89" w:rsidRPr="007559F9" w:rsidRDefault="00074D89" w:rsidP="00A066F9">
            <w:pPr>
              <w:ind w:right="273"/>
              <w:jc w:val="both"/>
              <w:rPr>
                <w:sz w:val="24"/>
                <w:szCs w:val="24"/>
              </w:rPr>
            </w:pPr>
            <w:r w:rsidRPr="007559F9">
              <w:rPr>
                <w:sz w:val="24"/>
                <w:szCs w:val="24"/>
              </w:rPr>
              <w:t xml:space="preserve">4) </w:t>
            </w:r>
            <w:r w:rsidR="00A923D5" w:rsidRPr="007559F9">
              <w:rPr>
                <w:sz w:val="24"/>
                <w:szCs w:val="24"/>
              </w:rPr>
              <w:t>в</w:t>
            </w:r>
            <w:r w:rsidRPr="007559F9">
              <w:rPr>
                <w:sz w:val="24"/>
                <w:szCs w:val="24"/>
              </w:rPr>
              <w:t xml:space="preserve"> ходе этой войны была произведена первая в истории морского флота успешная торпедная атака</w:t>
            </w:r>
          </w:p>
        </w:tc>
        <w:tc>
          <w:tcPr>
            <w:tcW w:w="567" w:type="dxa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74D89" w:rsidRPr="007559F9" w:rsidRDefault="00074D89" w:rsidP="002E548B">
            <w:pPr>
              <w:jc w:val="both"/>
              <w:rPr>
                <w:sz w:val="24"/>
                <w:szCs w:val="24"/>
              </w:rPr>
            </w:pPr>
          </w:p>
        </w:tc>
      </w:tr>
      <w:tr w:rsidR="00074D89" w:rsidRPr="006F3747" w:rsidTr="00A066F9">
        <w:trPr>
          <w:tblCellSpacing w:w="0" w:type="dxa"/>
        </w:trPr>
        <w:tc>
          <w:tcPr>
            <w:tcW w:w="9197" w:type="dxa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74D89" w:rsidRPr="007559F9" w:rsidRDefault="00A923D5" w:rsidP="00A066F9">
            <w:pPr>
              <w:ind w:right="273"/>
              <w:jc w:val="both"/>
              <w:rPr>
                <w:sz w:val="24"/>
                <w:szCs w:val="24"/>
              </w:rPr>
            </w:pPr>
            <w:r w:rsidRPr="007559F9">
              <w:rPr>
                <w:sz w:val="24"/>
                <w:szCs w:val="24"/>
              </w:rPr>
              <w:t>5) о</w:t>
            </w:r>
            <w:r w:rsidR="00074D89" w:rsidRPr="007559F9">
              <w:rPr>
                <w:sz w:val="24"/>
                <w:szCs w:val="24"/>
              </w:rPr>
              <w:t xml:space="preserve">дин из героев данной войны носил прозвище «белый генерал» </w:t>
            </w:r>
          </w:p>
        </w:tc>
        <w:tc>
          <w:tcPr>
            <w:tcW w:w="567" w:type="dxa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74D89" w:rsidRPr="007559F9" w:rsidRDefault="00074D89" w:rsidP="002E548B">
            <w:pPr>
              <w:jc w:val="both"/>
              <w:rPr>
                <w:sz w:val="24"/>
                <w:szCs w:val="24"/>
              </w:rPr>
            </w:pPr>
          </w:p>
        </w:tc>
      </w:tr>
      <w:tr w:rsidR="00074D89" w:rsidRPr="006F3747" w:rsidTr="00A066F9">
        <w:trPr>
          <w:tblCellSpacing w:w="0" w:type="dxa"/>
        </w:trPr>
        <w:tc>
          <w:tcPr>
            <w:tcW w:w="9197" w:type="dxa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74D89" w:rsidRPr="007559F9" w:rsidRDefault="00A923D5" w:rsidP="00A066F9">
            <w:pPr>
              <w:ind w:right="273"/>
              <w:jc w:val="both"/>
              <w:rPr>
                <w:sz w:val="24"/>
                <w:szCs w:val="24"/>
              </w:rPr>
            </w:pPr>
            <w:r w:rsidRPr="007559F9">
              <w:rPr>
                <w:sz w:val="24"/>
                <w:szCs w:val="24"/>
              </w:rPr>
              <w:t>6) о</w:t>
            </w:r>
            <w:r w:rsidR="00074D89" w:rsidRPr="007559F9">
              <w:rPr>
                <w:sz w:val="24"/>
                <w:szCs w:val="24"/>
              </w:rPr>
              <w:t>дин из героев данной войны впоследствии стал «бархатным диктатором»</w:t>
            </w:r>
          </w:p>
        </w:tc>
        <w:tc>
          <w:tcPr>
            <w:tcW w:w="567" w:type="dxa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74D89" w:rsidRPr="007559F9" w:rsidRDefault="00074D89" w:rsidP="002E548B">
            <w:pPr>
              <w:jc w:val="both"/>
              <w:rPr>
                <w:sz w:val="24"/>
                <w:szCs w:val="24"/>
              </w:rPr>
            </w:pPr>
          </w:p>
        </w:tc>
      </w:tr>
    </w:tbl>
    <w:p w:rsidR="00074D89" w:rsidRDefault="00074D89" w:rsidP="00074D89">
      <w:pPr>
        <w:contextualSpacing/>
        <w:jc w:val="both"/>
        <w:rPr>
          <w:b/>
          <w:bCs/>
          <w:sz w:val="24"/>
          <w:szCs w:val="24"/>
        </w:rPr>
      </w:pPr>
    </w:p>
    <w:p w:rsidR="00146D88" w:rsidRDefault="00146D88" w:rsidP="00300957">
      <w:pPr>
        <w:contextualSpacing/>
        <w:jc w:val="center"/>
        <w:rPr>
          <w:b/>
          <w:bCs/>
          <w:sz w:val="24"/>
          <w:szCs w:val="24"/>
        </w:rPr>
      </w:pPr>
      <w:bookmarkStart w:id="4" w:name="_Hlk524704531"/>
    </w:p>
    <w:bookmarkEnd w:id="4"/>
    <w:p w:rsidR="00300957" w:rsidRPr="00B0400B" w:rsidRDefault="00300957" w:rsidP="00300957">
      <w:pPr>
        <w:contextualSpacing/>
        <w:jc w:val="center"/>
        <w:rPr>
          <w:b/>
          <w:bCs/>
          <w:sz w:val="24"/>
          <w:szCs w:val="24"/>
        </w:rPr>
      </w:pPr>
      <w:r w:rsidRPr="00B0400B">
        <w:rPr>
          <w:b/>
          <w:bCs/>
          <w:sz w:val="24"/>
          <w:szCs w:val="24"/>
        </w:rPr>
        <w:t>1</w:t>
      </w:r>
      <w:r w:rsidR="00EB3E12">
        <w:rPr>
          <w:b/>
          <w:bCs/>
          <w:sz w:val="24"/>
          <w:szCs w:val="24"/>
        </w:rPr>
        <w:t>1</w:t>
      </w:r>
      <w:r w:rsidRPr="00B0400B">
        <w:rPr>
          <w:b/>
          <w:bCs/>
          <w:sz w:val="24"/>
          <w:szCs w:val="24"/>
        </w:rPr>
        <w:t>. ТВОРЧЕСКОЕ ЗАДАНИЕ (2</w:t>
      </w:r>
      <w:r w:rsidR="00EB3E12">
        <w:rPr>
          <w:b/>
          <w:bCs/>
          <w:sz w:val="24"/>
          <w:szCs w:val="24"/>
        </w:rPr>
        <w:t>0</w:t>
      </w:r>
      <w:r w:rsidRPr="00B0400B">
        <w:rPr>
          <w:b/>
          <w:bCs/>
          <w:sz w:val="24"/>
          <w:szCs w:val="24"/>
        </w:rPr>
        <w:t xml:space="preserve"> баллов)</w:t>
      </w:r>
    </w:p>
    <w:p w:rsidR="00300957" w:rsidRPr="00B0400B" w:rsidRDefault="00300957" w:rsidP="00300957">
      <w:pPr>
        <w:contextualSpacing/>
        <w:jc w:val="both"/>
        <w:rPr>
          <w:b/>
          <w:bCs/>
          <w:sz w:val="24"/>
          <w:szCs w:val="24"/>
        </w:rPr>
      </w:pPr>
    </w:p>
    <w:p w:rsidR="00300957" w:rsidRDefault="00300957" w:rsidP="00300957">
      <w:pPr>
        <w:ind w:firstLine="708"/>
        <w:jc w:val="both"/>
        <w:rPr>
          <w:sz w:val="24"/>
          <w:szCs w:val="24"/>
        </w:rPr>
      </w:pPr>
      <w:r w:rsidRPr="00B0400B">
        <w:rPr>
          <w:sz w:val="24"/>
          <w:szCs w:val="24"/>
        </w:rPr>
        <w:t>Перед Вами высказывания историков и современников.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</w:t>
      </w:r>
      <w:r w:rsidRPr="00B0400B">
        <w:rPr>
          <w:sz w:val="24"/>
          <w:szCs w:val="24"/>
        </w:rPr>
        <w:t>е</w:t>
      </w:r>
      <w:r w:rsidRPr="00B0400B">
        <w:rPr>
          <w:sz w:val="24"/>
          <w:szCs w:val="24"/>
        </w:rPr>
        <w:t>ственными. При выборе темы исходите из того, что Вы:</w:t>
      </w:r>
    </w:p>
    <w:p w:rsidR="00A066F9" w:rsidRPr="00B0400B" w:rsidRDefault="00A066F9" w:rsidP="00300957">
      <w:pPr>
        <w:ind w:firstLine="708"/>
        <w:jc w:val="both"/>
        <w:rPr>
          <w:sz w:val="24"/>
          <w:szCs w:val="24"/>
        </w:rPr>
      </w:pPr>
    </w:p>
    <w:p w:rsidR="00300957" w:rsidRPr="00B0400B" w:rsidRDefault="00300957" w:rsidP="00300957">
      <w:pPr>
        <w:numPr>
          <w:ilvl w:val="0"/>
          <w:numId w:val="10"/>
        </w:numPr>
        <w:tabs>
          <w:tab w:val="clear" w:pos="720"/>
        </w:tabs>
        <w:ind w:left="284" w:hanging="284"/>
        <w:jc w:val="both"/>
        <w:rPr>
          <w:sz w:val="24"/>
          <w:szCs w:val="24"/>
        </w:rPr>
      </w:pPr>
      <w:r w:rsidRPr="00B0400B">
        <w:rPr>
          <w:sz w:val="24"/>
          <w:szCs w:val="24"/>
        </w:rPr>
        <w:t>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утверждает).</w:t>
      </w:r>
    </w:p>
    <w:p w:rsidR="00300957" w:rsidRPr="00B0400B" w:rsidRDefault="00300957" w:rsidP="00300957">
      <w:pPr>
        <w:numPr>
          <w:ilvl w:val="0"/>
          <w:numId w:val="10"/>
        </w:numPr>
        <w:tabs>
          <w:tab w:val="clear" w:pos="720"/>
        </w:tabs>
        <w:ind w:left="284" w:hanging="284"/>
        <w:jc w:val="both"/>
        <w:rPr>
          <w:sz w:val="24"/>
          <w:szCs w:val="24"/>
        </w:rPr>
      </w:pPr>
      <w:r w:rsidRPr="00B0400B">
        <w:rPr>
          <w:sz w:val="24"/>
          <w:szCs w:val="24"/>
        </w:rPr>
        <w:t>Можете выразить свое отношение к высказыванию (аргументированно согласиться с авт</w:t>
      </w:r>
      <w:r w:rsidRPr="00B0400B">
        <w:rPr>
          <w:sz w:val="24"/>
          <w:szCs w:val="24"/>
        </w:rPr>
        <w:t>о</w:t>
      </w:r>
      <w:r w:rsidRPr="00B0400B">
        <w:rPr>
          <w:sz w:val="24"/>
          <w:szCs w:val="24"/>
        </w:rPr>
        <w:t>ром либо полностью или частично опровергнуть его высказывание).</w:t>
      </w:r>
    </w:p>
    <w:p w:rsidR="00300957" w:rsidRPr="00B0400B" w:rsidRDefault="00300957" w:rsidP="00300957">
      <w:pPr>
        <w:numPr>
          <w:ilvl w:val="0"/>
          <w:numId w:val="10"/>
        </w:numPr>
        <w:tabs>
          <w:tab w:val="clear" w:pos="720"/>
        </w:tabs>
        <w:ind w:left="284" w:hanging="284"/>
        <w:jc w:val="both"/>
        <w:rPr>
          <w:sz w:val="24"/>
          <w:szCs w:val="24"/>
        </w:rPr>
      </w:pPr>
      <w:r w:rsidRPr="00B0400B">
        <w:rPr>
          <w:sz w:val="24"/>
          <w:szCs w:val="24"/>
        </w:rPr>
        <w:t>Располагаете конкретными знаниями (факты, статистические данные, примеры) по данной теме.</w:t>
      </w:r>
    </w:p>
    <w:p w:rsidR="00300957" w:rsidRPr="00B0400B" w:rsidRDefault="00300957" w:rsidP="00300957">
      <w:pPr>
        <w:numPr>
          <w:ilvl w:val="0"/>
          <w:numId w:val="10"/>
        </w:numPr>
        <w:tabs>
          <w:tab w:val="clear" w:pos="720"/>
        </w:tabs>
        <w:ind w:left="284" w:hanging="284"/>
        <w:jc w:val="both"/>
        <w:rPr>
          <w:sz w:val="24"/>
          <w:szCs w:val="24"/>
        </w:rPr>
      </w:pPr>
      <w:r w:rsidRPr="00B0400B">
        <w:rPr>
          <w:sz w:val="24"/>
          <w:szCs w:val="24"/>
        </w:rPr>
        <w:t>Владеете терминами, необходимыми для грамотного изложения своей точки зрения.</w:t>
      </w:r>
    </w:p>
    <w:p w:rsidR="00300957" w:rsidRPr="00B0400B" w:rsidRDefault="00300957" w:rsidP="00300957">
      <w:pPr>
        <w:ind w:firstLine="360"/>
        <w:jc w:val="both"/>
        <w:rPr>
          <w:sz w:val="24"/>
          <w:szCs w:val="24"/>
        </w:rPr>
      </w:pPr>
    </w:p>
    <w:p w:rsidR="00300957" w:rsidRPr="00B0400B" w:rsidRDefault="00300957" w:rsidP="00300957">
      <w:pPr>
        <w:ind w:firstLine="360"/>
        <w:jc w:val="both"/>
        <w:rPr>
          <w:b/>
          <w:sz w:val="24"/>
          <w:szCs w:val="24"/>
        </w:rPr>
      </w:pPr>
      <w:r w:rsidRPr="00B0400B">
        <w:rPr>
          <w:sz w:val="24"/>
          <w:szCs w:val="24"/>
        </w:rPr>
        <w:t>При оценке работы учитываются следующие критерии:</w:t>
      </w:r>
    </w:p>
    <w:p w:rsidR="00300957" w:rsidRPr="00B0400B" w:rsidRDefault="00300957" w:rsidP="00300957">
      <w:pPr>
        <w:pStyle w:val="a9"/>
        <w:numPr>
          <w:ilvl w:val="0"/>
          <w:numId w:val="8"/>
        </w:numPr>
        <w:spacing w:line="240" w:lineRule="auto"/>
        <w:rPr>
          <w:sz w:val="24"/>
          <w:szCs w:val="24"/>
        </w:rPr>
      </w:pPr>
      <w:r w:rsidRPr="00B0400B">
        <w:rPr>
          <w:sz w:val="24"/>
          <w:szCs w:val="24"/>
        </w:rPr>
        <w:t>Обоснованность выбора темы (объяснение выбора темы и задач, которые ставит перед с</w:t>
      </w:r>
      <w:r w:rsidRPr="00B0400B">
        <w:rPr>
          <w:sz w:val="24"/>
          <w:szCs w:val="24"/>
        </w:rPr>
        <w:t>о</w:t>
      </w:r>
      <w:r w:rsidRPr="00B0400B">
        <w:rPr>
          <w:sz w:val="24"/>
          <w:szCs w:val="24"/>
        </w:rPr>
        <w:t xml:space="preserve">бой в своей работе участник). </w:t>
      </w:r>
    </w:p>
    <w:p w:rsidR="00300957" w:rsidRPr="00B0400B" w:rsidRDefault="00300957" w:rsidP="00300957">
      <w:pPr>
        <w:pStyle w:val="a9"/>
        <w:numPr>
          <w:ilvl w:val="0"/>
          <w:numId w:val="8"/>
        </w:numPr>
        <w:spacing w:line="240" w:lineRule="auto"/>
        <w:rPr>
          <w:sz w:val="24"/>
          <w:szCs w:val="24"/>
        </w:rPr>
      </w:pPr>
      <w:r w:rsidRPr="00B0400B">
        <w:rPr>
          <w:sz w:val="24"/>
          <w:szCs w:val="24"/>
        </w:rPr>
        <w:t xml:space="preserve">Творческий характер восприятия темы, ее осмысления. </w:t>
      </w:r>
    </w:p>
    <w:p w:rsidR="00300957" w:rsidRPr="00B0400B" w:rsidRDefault="00300957" w:rsidP="00300957">
      <w:pPr>
        <w:pStyle w:val="a9"/>
        <w:numPr>
          <w:ilvl w:val="0"/>
          <w:numId w:val="8"/>
        </w:numPr>
        <w:spacing w:line="240" w:lineRule="auto"/>
        <w:rPr>
          <w:sz w:val="24"/>
          <w:szCs w:val="24"/>
        </w:rPr>
      </w:pPr>
      <w:r w:rsidRPr="00B0400B">
        <w:rPr>
          <w:sz w:val="24"/>
          <w:szCs w:val="24"/>
        </w:rPr>
        <w:t xml:space="preserve">Грамотность использования исторических фактов и терминов. </w:t>
      </w:r>
    </w:p>
    <w:p w:rsidR="00300957" w:rsidRPr="00B0400B" w:rsidRDefault="00300957" w:rsidP="00300957">
      <w:pPr>
        <w:pStyle w:val="a9"/>
        <w:numPr>
          <w:ilvl w:val="0"/>
          <w:numId w:val="8"/>
        </w:numPr>
        <w:spacing w:line="240" w:lineRule="auto"/>
        <w:rPr>
          <w:sz w:val="24"/>
          <w:szCs w:val="24"/>
        </w:rPr>
      </w:pPr>
      <w:r w:rsidRPr="00B0400B">
        <w:rPr>
          <w:sz w:val="24"/>
          <w:szCs w:val="24"/>
        </w:rPr>
        <w:t xml:space="preserve">Четкость и доказательность основных положений работы. </w:t>
      </w:r>
    </w:p>
    <w:p w:rsidR="00300957" w:rsidRDefault="00300957" w:rsidP="00300957">
      <w:pPr>
        <w:pStyle w:val="11"/>
        <w:numPr>
          <w:ilvl w:val="0"/>
          <w:numId w:val="8"/>
        </w:numPr>
        <w:jc w:val="both"/>
        <w:rPr>
          <w:rFonts w:ascii="Times New Roman" w:hAnsi="Times New Roman"/>
          <w:szCs w:val="24"/>
        </w:rPr>
      </w:pPr>
      <w:r w:rsidRPr="00B0400B">
        <w:rPr>
          <w:rFonts w:ascii="Times New Roman" w:hAnsi="Times New Roman"/>
          <w:szCs w:val="24"/>
        </w:rPr>
        <w:t xml:space="preserve">Знание различных точек зрения по избранному вопросу. </w:t>
      </w:r>
    </w:p>
    <w:p w:rsidR="00A923D5" w:rsidRDefault="00A923D5" w:rsidP="00A923D5">
      <w:pPr>
        <w:pStyle w:val="11"/>
        <w:jc w:val="both"/>
        <w:rPr>
          <w:rFonts w:ascii="Times New Roman" w:hAnsi="Times New Roman"/>
          <w:szCs w:val="24"/>
        </w:rPr>
      </w:pPr>
    </w:p>
    <w:p w:rsidR="00A923D5" w:rsidRPr="00B0400B" w:rsidRDefault="00A923D5" w:rsidP="00A923D5">
      <w:pPr>
        <w:pStyle w:val="11"/>
        <w:jc w:val="both"/>
        <w:rPr>
          <w:rFonts w:ascii="Times New Roman" w:hAnsi="Times New Roman"/>
          <w:szCs w:val="24"/>
        </w:rPr>
      </w:pPr>
    </w:p>
    <w:p w:rsidR="009E21AC" w:rsidRDefault="009E21AC">
      <w:pPr>
        <w:spacing w:after="160" w:line="259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561F0E" w:rsidRDefault="00A923D5" w:rsidP="00A923D5">
      <w:pPr>
        <w:jc w:val="center"/>
        <w:rPr>
          <w:b/>
          <w:sz w:val="24"/>
          <w:szCs w:val="24"/>
        </w:rPr>
      </w:pPr>
      <w:r w:rsidRPr="009D27B7">
        <w:rPr>
          <w:b/>
          <w:sz w:val="24"/>
          <w:szCs w:val="24"/>
        </w:rPr>
        <w:lastRenderedPageBreak/>
        <w:t>ТЕМЫ ЭССЕ</w:t>
      </w:r>
    </w:p>
    <w:p w:rsidR="00A923D5" w:rsidRPr="00A923D5" w:rsidRDefault="00A923D5" w:rsidP="00A923D5">
      <w:pPr>
        <w:jc w:val="center"/>
        <w:rPr>
          <w:b/>
          <w:sz w:val="24"/>
          <w:szCs w:val="24"/>
        </w:rPr>
      </w:pPr>
    </w:p>
    <w:p w:rsidR="00107C27" w:rsidRDefault="00654D7D" w:rsidP="00A923D5">
      <w:pPr>
        <w:ind w:left="284" w:hanging="284"/>
        <w:jc w:val="both"/>
        <w:rPr>
          <w:rStyle w:val="a5"/>
          <w:i w:val="0"/>
          <w:sz w:val="24"/>
          <w:szCs w:val="24"/>
        </w:rPr>
      </w:pPr>
      <w:r>
        <w:rPr>
          <w:rStyle w:val="a5"/>
          <w:i w:val="0"/>
          <w:sz w:val="24"/>
          <w:szCs w:val="24"/>
        </w:rPr>
        <w:t xml:space="preserve">1. </w:t>
      </w:r>
      <w:r w:rsidR="00007873" w:rsidRPr="00D957BF">
        <w:rPr>
          <w:rStyle w:val="a5"/>
          <w:i w:val="0"/>
          <w:sz w:val="24"/>
          <w:szCs w:val="24"/>
        </w:rPr>
        <w:t>"Мономах не возвышался над понятиями своего века, не шел наперекор им, не хотел изм</w:t>
      </w:r>
      <w:r w:rsidR="00007873" w:rsidRPr="00D957BF">
        <w:rPr>
          <w:rStyle w:val="a5"/>
          <w:i w:val="0"/>
          <w:sz w:val="24"/>
          <w:szCs w:val="24"/>
        </w:rPr>
        <w:t>е</w:t>
      </w:r>
      <w:r w:rsidR="00007873" w:rsidRPr="00D957BF">
        <w:rPr>
          <w:rStyle w:val="a5"/>
          <w:i w:val="0"/>
          <w:sz w:val="24"/>
          <w:szCs w:val="24"/>
        </w:rPr>
        <w:t>нить существующий порядок вещей, но личными доблестями, строгим исполнением обяза</w:t>
      </w:r>
      <w:r w:rsidR="00007873" w:rsidRPr="00D957BF">
        <w:rPr>
          <w:rStyle w:val="a5"/>
          <w:i w:val="0"/>
          <w:sz w:val="24"/>
          <w:szCs w:val="24"/>
        </w:rPr>
        <w:t>н</w:t>
      </w:r>
      <w:r w:rsidR="00007873" w:rsidRPr="00D957BF">
        <w:rPr>
          <w:rStyle w:val="a5"/>
          <w:i w:val="0"/>
          <w:sz w:val="24"/>
          <w:szCs w:val="24"/>
        </w:rPr>
        <w:t>ностей прикрывал недостатки существующего порядка, делал его не только сносным для народа, но даже способным удовлетворить его общественные потребн</w:t>
      </w:r>
      <w:r w:rsidR="00007873" w:rsidRPr="00D957BF">
        <w:rPr>
          <w:rStyle w:val="a5"/>
          <w:i w:val="0"/>
          <w:sz w:val="24"/>
          <w:szCs w:val="24"/>
        </w:rPr>
        <w:t>о</w:t>
      </w:r>
      <w:r w:rsidR="00007873" w:rsidRPr="00D957BF">
        <w:rPr>
          <w:rStyle w:val="a5"/>
          <w:i w:val="0"/>
          <w:sz w:val="24"/>
          <w:szCs w:val="24"/>
        </w:rPr>
        <w:t>сти".</w:t>
      </w:r>
    </w:p>
    <w:p w:rsidR="00A923D5" w:rsidRPr="00A923D5" w:rsidRDefault="00A923D5" w:rsidP="00A923D5">
      <w:pPr>
        <w:ind w:left="284" w:hanging="284"/>
        <w:jc w:val="right"/>
        <w:rPr>
          <w:rStyle w:val="a5"/>
          <w:sz w:val="24"/>
          <w:szCs w:val="24"/>
        </w:rPr>
      </w:pPr>
      <w:r w:rsidRPr="00A923D5">
        <w:rPr>
          <w:rStyle w:val="a5"/>
          <w:sz w:val="24"/>
          <w:szCs w:val="24"/>
        </w:rPr>
        <w:t>С.М.</w:t>
      </w:r>
      <w:r>
        <w:rPr>
          <w:rStyle w:val="a5"/>
          <w:sz w:val="24"/>
          <w:szCs w:val="24"/>
        </w:rPr>
        <w:t xml:space="preserve"> </w:t>
      </w:r>
      <w:r w:rsidRPr="00A923D5">
        <w:rPr>
          <w:rStyle w:val="a5"/>
          <w:sz w:val="24"/>
          <w:szCs w:val="24"/>
        </w:rPr>
        <w:t>Соловьев</w:t>
      </w:r>
    </w:p>
    <w:p w:rsidR="00A923D5" w:rsidRPr="00A923D5" w:rsidRDefault="00A923D5" w:rsidP="00A923D5">
      <w:pPr>
        <w:ind w:left="284" w:hanging="284"/>
        <w:jc w:val="both"/>
        <w:rPr>
          <w:color w:val="000000"/>
          <w:sz w:val="24"/>
          <w:szCs w:val="24"/>
        </w:rPr>
      </w:pPr>
    </w:p>
    <w:p w:rsidR="00E3377D" w:rsidRDefault="00002E51" w:rsidP="00A923D5">
      <w:pPr>
        <w:ind w:left="284" w:hanging="284"/>
        <w:jc w:val="both"/>
        <w:rPr>
          <w:color w:val="000000"/>
          <w:sz w:val="24"/>
          <w:szCs w:val="24"/>
        </w:rPr>
      </w:pPr>
      <w:r w:rsidRPr="00002E51">
        <w:rPr>
          <w:color w:val="000000"/>
          <w:sz w:val="24"/>
          <w:szCs w:val="24"/>
        </w:rPr>
        <w:t>2</w:t>
      </w:r>
      <w:r w:rsidR="00E3377D">
        <w:rPr>
          <w:color w:val="000000"/>
          <w:sz w:val="24"/>
          <w:szCs w:val="24"/>
        </w:rPr>
        <w:t xml:space="preserve">. </w:t>
      </w:r>
      <w:r w:rsidRPr="00002E51">
        <w:rPr>
          <w:color w:val="000000"/>
          <w:sz w:val="24"/>
          <w:szCs w:val="24"/>
        </w:rPr>
        <w:t xml:space="preserve"> </w:t>
      </w:r>
      <w:r w:rsidR="00E3377D">
        <w:rPr>
          <w:color w:val="000000"/>
          <w:sz w:val="24"/>
          <w:szCs w:val="24"/>
        </w:rPr>
        <w:t xml:space="preserve">Иван Калита «сумой, а не мечом прокладывал себе дорогу» </w:t>
      </w:r>
    </w:p>
    <w:p w:rsidR="00A923D5" w:rsidRPr="00A923D5" w:rsidRDefault="00A923D5" w:rsidP="00A923D5">
      <w:pPr>
        <w:ind w:left="284" w:hanging="284"/>
        <w:jc w:val="right"/>
        <w:rPr>
          <w:i/>
          <w:color w:val="000000"/>
          <w:sz w:val="24"/>
          <w:szCs w:val="24"/>
        </w:rPr>
      </w:pPr>
      <w:r w:rsidRPr="00A923D5">
        <w:rPr>
          <w:i/>
          <w:color w:val="000000"/>
          <w:sz w:val="24"/>
          <w:szCs w:val="24"/>
        </w:rPr>
        <w:t>К.</w:t>
      </w:r>
      <w:r>
        <w:rPr>
          <w:i/>
          <w:color w:val="000000"/>
          <w:sz w:val="24"/>
          <w:szCs w:val="24"/>
        </w:rPr>
        <w:t xml:space="preserve"> </w:t>
      </w:r>
      <w:r w:rsidRPr="00A923D5">
        <w:rPr>
          <w:i/>
          <w:color w:val="000000"/>
          <w:sz w:val="24"/>
          <w:szCs w:val="24"/>
        </w:rPr>
        <w:t>Маркс</w:t>
      </w:r>
    </w:p>
    <w:p w:rsidR="00A923D5" w:rsidRDefault="00A923D5" w:rsidP="00A923D5">
      <w:pPr>
        <w:ind w:left="284" w:hanging="284"/>
        <w:jc w:val="both"/>
        <w:rPr>
          <w:color w:val="000000"/>
          <w:sz w:val="24"/>
          <w:szCs w:val="24"/>
        </w:rPr>
      </w:pPr>
    </w:p>
    <w:p w:rsidR="00A923D5" w:rsidRDefault="00F7292F" w:rsidP="00A923D5">
      <w:pPr>
        <w:ind w:left="284" w:hanging="284"/>
        <w:jc w:val="both"/>
        <w:rPr>
          <w:color w:val="333333"/>
          <w:sz w:val="24"/>
          <w:szCs w:val="24"/>
        </w:rPr>
      </w:pPr>
      <w:r>
        <w:rPr>
          <w:color w:val="000000"/>
          <w:sz w:val="24"/>
          <w:szCs w:val="24"/>
        </w:rPr>
        <w:t xml:space="preserve">3. </w:t>
      </w:r>
      <w:r w:rsidRPr="00F7292F">
        <w:rPr>
          <w:color w:val="333333"/>
          <w:sz w:val="24"/>
          <w:szCs w:val="24"/>
        </w:rPr>
        <w:t>«Значение Преподобного Сергия Радонежского…простиралось далеко за пределы це</w:t>
      </w:r>
      <w:r w:rsidRPr="00F7292F">
        <w:rPr>
          <w:color w:val="333333"/>
          <w:sz w:val="24"/>
          <w:szCs w:val="24"/>
        </w:rPr>
        <w:t>р</w:t>
      </w:r>
      <w:r w:rsidRPr="00F7292F">
        <w:rPr>
          <w:color w:val="333333"/>
          <w:sz w:val="24"/>
          <w:szCs w:val="24"/>
        </w:rPr>
        <w:t xml:space="preserve">ковной жизни и широко захватывало политическое положение всего народа. Это дело — укрепление русского государства». </w:t>
      </w:r>
    </w:p>
    <w:p w:rsidR="00F7292F" w:rsidRDefault="00F7292F" w:rsidP="00A923D5">
      <w:pPr>
        <w:ind w:left="284" w:hanging="284"/>
        <w:jc w:val="right"/>
        <w:rPr>
          <w:i/>
          <w:color w:val="333333"/>
          <w:sz w:val="24"/>
          <w:szCs w:val="24"/>
        </w:rPr>
      </w:pPr>
      <w:r w:rsidRPr="00A923D5">
        <w:rPr>
          <w:i/>
          <w:color w:val="333333"/>
          <w:sz w:val="24"/>
          <w:szCs w:val="24"/>
        </w:rPr>
        <w:t xml:space="preserve">В.О. Ключевский </w:t>
      </w:r>
    </w:p>
    <w:p w:rsidR="00A923D5" w:rsidRPr="00A923D5" w:rsidRDefault="00A923D5" w:rsidP="00A923D5">
      <w:pPr>
        <w:ind w:left="284" w:hanging="284"/>
        <w:jc w:val="right"/>
        <w:rPr>
          <w:i/>
          <w:color w:val="333333"/>
          <w:sz w:val="24"/>
          <w:szCs w:val="24"/>
        </w:rPr>
      </w:pPr>
    </w:p>
    <w:p w:rsidR="00A923D5" w:rsidRDefault="00A20122" w:rsidP="00A923D5">
      <w:pPr>
        <w:ind w:left="284" w:hanging="284"/>
        <w:jc w:val="both"/>
        <w:rPr>
          <w:sz w:val="24"/>
          <w:szCs w:val="24"/>
        </w:rPr>
      </w:pPr>
      <w:r>
        <w:t>4</w:t>
      </w:r>
      <w:r w:rsidRPr="00A20122">
        <w:rPr>
          <w:sz w:val="24"/>
          <w:szCs w:val="24"/>
        </w:rPr>
        <w:t xml:space="preserve">. </w:t>
      </w:r>
      <w:r w:rsidR="0022522B" w:rsidRPr="00A20122">
        <w:rPr>
          <w:sz w:val="24"/>
          <w:szCs w:val="24"/>
        </w:rPr>
        <w:t>«Дворянство невзлюбило Павла, встало в решительную оппозицию к нему &lt;…&gt; Пр</w:t>
      </w:r>
      <w:r w:rsidR="0022522B" w:rsidRPr="00A20122">
        <w:rPr>
          <w:sz w:val="24"/>
          <w:szCs w:val="24"/>
        </w:rPr>
        <w:t>о</w:t>
      </w:r>
      <w:r w:rsidR="0022522B" w:rsidRPr="00A20122">
        <w:rPr>
          <w:sz w:val="24"/>
          <w:szCs w:val="24"/>
        </w:rPr>
        <w:t>стой же народ иначе относился к Павлу: народ, стоя далеко от минутн</w:t>
      </w:r>
      <w:r w:rsidR="00A923D5">
        <w:rPr>
          <w:sz w:val="24"/>
          <w:szCs w:val="24"/>
        </w:rPr>
        <w:t>ых вспышек гн</w:t>
      </w:r>
      <w:r w:rsidR="00A923D5">
        <w:rPr>
          <w:sz w:val="24"/>
          <w:szCs w:val="24"/>
        </w:rPr>
        <w:t>е</w:t>
      </w:r>
      <w:r w:rsidR="00A923D5">
        <w:rPr>
          <w:sz w:val="24"/>
          <w:szCs w:val="24"/>
        </w:rPr>
        <w:t xml:space="preserve">ва, ценил его за «справедливость» </w:t>
      </w:r>
      <w:r w:rsidR="00A923D5" w:rsidRPr="00A20122">
        <w:rPr>
          <w:sz w:val="24"/>
          <w:szCs w:val="24"/>
        </w:rPr>
        <w:t>и</w:t>
      </w:r>
      <w:r w:rsidR="0022522B" w:rsidRPr="00A20122">
        <w:rPr>
          <w:sz w:val="24"/>
          <w:szCs w:val="24"/>
        </w:rPr>
        <w:t xml:space="preserve"> </w:t>
      </w:r>
      <w:r w:rsidR="00A923D5">
        <w:rPr>
          <w:sz w:val="24"/>
          <w:szCs w:val="24"/>
        </w:rPr>
        <w:t>«строгость»</w:t>
      </w:r>
      <w:r w:rsidR="0022522B" w:rsidRPr="00A20122">
        <w:rPr>
          <w:sz w:val="24"/>
          <w:szCs w:val="24"/>
        </w:rPr>
        <w:t>, было установлено правосудие и быстрое решение дел, устранились злоупотребления и притеснения и несколько улучшилось положение низших классов общества».</w:t>
      </w:r>
      <w:r w:rsidRPr="00A20122">
        <w:rPr>
          <w:sz w:val="24"/>
          <w:szCs w:val="24"/>
        </w:rPr>
        <w:t xml:space="preserve"> </w:t>
      </w:r>
    </w:p>
    <w:p w:rsidR="0022522B" w:rsidRDefault="00A20122" w:rsidP="00A923D5">
      <w:pPr>
        <w:ind w:left="284" w:hanging="284"/>
        <w:jc w:val="right"/>
        <w:rPr>
          <w:i/>
          <w:sz w:val="24"/>
          <w:szCs w:val="24"/>
        </w:rPr>
      </w:pPr>
      <w:r w:rsidRPr="00A923D5">
        <w:rPr>
          <w:i/>
          <w:sz w:val="24"/>
          <w:szCs w:val="24"/>
        </w:rPr>
        <w:t>Н.Н. Клочков</w:t>
      </w:r>
    </w:p>
    <w:p w:rsidR="00A923D5" w:rsidRPr="00A923D5" w:rsidRDefault="00A923D5" w:rsidP="00A923D5">
      <w:pPr>
        <w:ind w:left="284" w:hanging="284"/>
        <w:jc w:val="right"/>
        <w:rPr>
          <w:i/>
          <w:color w:val="000000"/>
          <w:sz w:val="24"/>
          <w:szCs w:val="24"/>
        </w:rPr>
      </w:pPr>
    </w:p>
    <w:p w:rsidR="00A923D5" w:rsidRDefault="002040ED" w:rsidP="00A923D5">
      <w:pPr>
        <w:ind w:left="284" w:hanging="284"/>
        <w:jc w:val="both"/>
        <w:rPr>
          <w:sz w:val="24"/>
          <w:szCs w:val="24"/>
        </w:rPr>
      </w:pPr>
      <w:r w:rsidRPr="002040ED">
        <w:rPr>
          <w:color w:val="000000"/>
          <w:sz w:val="24"/>
          <w:szCs w:val="24"/>
        </w:rPr>
        <w:t>5.</w:t>
      </w:r>
      <w:r w:rsidR="00002E51" w:rsidRPr="002040ED">
        <w:rPr>
          <w:color w:val="000000"/>
          <w:sz w:val="24"/>
          <w:szCs w:val="24"/>
        </w:rPr>
        <w:t xml:space="preserve"> </w:t>
      </w:r>
      <w:r w:rsidR="00462FA8" w:rsidRPr="002040ED">
        <w:rPr>
          <w:sz w:val="24"/>
          <w:szCs w:val="24"/>
        </w:rPr>
        <w:t>Мы стали гражданами мира, но перестали быть, в некоторых случаях, гражданами Ро</w:t>
      </w:r>
      <w:r w:rsidR="00462FA8" w:rsidRPr="002040ED">
        <w:rPr>
          <w:sz w:val="24"/>
          <w:szCs w:val="24"/>
        </w:rPr>
        <w:t>с</w:t>
      </w:r>
      <w:r w:rsidR="00462FA8" w:rsidRPr="002040ED">
        <w:rPr>
          <w:sz w:val="24"/>
          <w:szCs w:val="24"/>
        </w:rPr>
        <w:t>сии. Виною Петр. Он велик без сомнения; но еще мог бы возвеличиться больше, когда бы нашел способ просветить ум россиян без вреда для их гражданских добродетелей.</w:t>
      </w:r>
      <w:r w:rsidR="00462FA8" w:rsidRPr="002040ED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…П</w:t>
      </w:r>
      <w:r w:rsidRPr="002040ED">
        <w:rPr>
          <w:sz w:val="24"/>
          <w:szCs w:val="24"/>
        </w:rPr>
        <w:t>ылкий м</w:t>
      </w:r>
      <w:r w:rsidRPr="002040ED">
        <w:rPr>
          <w:sz w:val="24"/>
          <w:szCs w:val="24"/>
        </w:rPr>
        <w:t>о</w:t>
      </w:r>
      <w:r w:rsidRPr="002040ED">
        <w:rPr>
          <w:sz w:val="24"/>
          <w:szCs w:val="24"/>
        </w:rPr>
        <w:t>нарх с разгоряченным воображением, увидев Европу, захотел сделать Россию — Голланд</w:t>
      </w:r>
      <w:r w:rsidRPr="002040ED">
        <w:rPr>
          <w:sz w:val="24"/>
          <w:szCs w:val="24"/>
        </w:rPr>
        <w:t>и</w:t>
      </w:r>
      <w:r w:rsidRPr="002040ED">
        <w:rPr>
          <w:sz w:val="24"/>
          <w:szCs w:val="24"/>
        </w:rPr>
        <w:t xml:space="preserve">ею…» </w:t>
      </w:r>
    </w:p>
    <w:p w:rsidR="00002E51" w:rsidRDefault="002040ED" w:rsidP="00A923D5">
      <w:pPr>
        <w:ind w:left="284" w:hanging="284"/>
        <w:jc w:val="right"/>
        <w:rPr>
          <w:i/>
          <w:color w:val="000000"/>
          <w:sz w:val="24"/>
          <w:szCs w:val="24"/>
        </w:rPr>
      </w:pPr>
      <w:r w:rsidRPr="00A923D5">
        <w:rPr>
          <w:i/>
          <w:sz w:val="24"/>
          <w:szCs w:val="24"/>
        </w:rPr>
        <w:t>Н.М. Карамзин</w:t>
      </w:r>
      <w:r w:rsidRPr="00A923D5">
        <w:rPr>
          <w:i/>
          <w:color w:val="000000"/>
          <w:sz w:val="24"/>
          <w:szCs w:val="24"/>
        </w:rPr>
        <w:t xml:space="preserve"> </w:t>
      </w:r>
    </w:p>
    <w:p w:rsidR="00A923D5" w:rsidRPr="00A923D5" w:rsidRDefault="00A923D5" w:rsidP="00A923D5">
      <w:pPr>
        <w:ind w:left="284" w:hanging="284"/>
        <w:jc w:val="right"/>
        <w:rPr>
          <w:i/>
          <w:color w:val="000000"/>
          <w:sz w:val="24"/>
          <w:szCs w:val="24"/>
        </w:rPr>
      </w:pPr>
    </w:p>
    <w:p w:rsidR="00A923D5" w:rsidRPr="00A923D5" w:rsidRDefault="00C309F6" w:rsidP="00A923D5">
      <w:pPr>
        <w:pStyle w:val="a8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923D5">
        <w:rPr>
          <w:rFonts w:ascii="Times New Roman" w:hAnsi="Times New Roman"/>
          <w:color w:val="000000"/>
          <w:sz w:val="24"/>
          <w:szCs w:val="24"/>
        </w:rPr>
        <w:t xml:space="preserve">А.М. </w:t>
      </w:r>
      <w:r w:rsidRPr="00A923D5">
        <w:rPr>
          <w:rFonts w:ascii="Times New Roman" w:hAnsi="Times New Roman"/>
          <w:sz w:val="24"/>
          <w:szCs w:val="24"/>
        </w:rPr>
        <w:t xml:space="preserve">Горчаков сумел </w:t>
      </w:r>
      <w:r w:rsidR="00A923D5" w:rsidRPr="00A923D5">
        <w:rPr>
          <w:rFonts w:ascii="Times New Roman" w:hAnsi="Times New Roman"/>
          <w:sz w:val="24"/>
          <w:szCs w:val="24"/>
        </w:rPr>
        <w:t>«</w:t>
      </w:r>
      <w:r w:rsidRPr="00A923D5">
        <w:rPr>
          <w:rFonts w:ascii="Times New Roman" w:hAnsi="Times New Roman"/>
          <w:sz w:val="24"/>
          <w:szCs w:val="24"/>
        </w:rPr>
        <w:t>восстановить российское влияние в Европе после поражения в Крымской войне, причем он сделал это</w:t>
      </w:r>
      <w:r w:rsidR="00A923D5" w:rsidRPr="00A923D5">
        <w:rPr>
          <w:rFonts w:ascii="Times New Roman" w:hAnsi="Times New Roman"/>
          <w:sz w:val="24"/>
          <w:szCs w:val="24"/>
        </w:rPr>
        <w:t>…</w:t>
      </w:r>
      <w:r w:rsidRPr="00A923D5">
        <w:rPr>
          <w:rFonts w:ascii="Times New Roman" w:hAnsi="Times New Roman"/>
          <w:sz w:val="24"/>
          <w:szCs w:val="24"/>
        </w:rPr>
        <w:t xml:space="preserve"> не передвинув ни одной пушки, исключительно путем дипломатии</w:t>
      </w:r>
      <w:r w:rsidR="00A923D5" w:rsidRPr="00A923D5">
        <w:rPr>
          <w:rFonts w:ascii="Times New Roman" w:hAnsi="Times New Roman"/>
          <w:sz w:val="24"/>
          <w:szCs w:val="24"/>
        </w:rPr>
        <w:t>»</w:t>
      </w:r>
      <w:r w:rsidRPr="00A923D5">
        <w:rPr>
          <w:rFonts w:ascii="Times New Roman" w:hAnsi="Times New Roman"/>
          <w:sz w:val="24"/>
          <w:szCs w:val="24"/>
        </w:rPr>
        <w:t>.</w:t>
      </w:r>
      <w:r w:rsidR="00730A3D" w:rsidRPr="00A923D5">
        <w:rPr>
          <w:rFonts w:ascii="Times New Roman" w:hAnsi="Times New Roman"/>
          <w:sz w:val="24"/>
          <w:szCs w:val="24"/>
        </w:rPr>
        <w:t xml:space="preserve"> </w:t>
      </w:r>
    </w:p>
    <w:p w:rsidR="00C309F6" w:rsidRPr="00A923D5" w:rsidRDefault="00087660" w:rsidP="00A923D5">
      <w:pPr>
        <w:pStyle w:val="a8"/>
        <w:spacing w:after="0" w:line="240" w:lineRule="auto"/>
        <w:ind w:left="360"/>
        <w:jc w:val="right"/>
        <w:rPr>
          <w:rFonts w:ascii="Times New Roman" w:hAnsi="Times New Roman"/>
          <w:sz w:val="24"/>
          <w:szCs w:val="24"/>
        </w:rPr>
      </w:pPr>
      <w:r w:rsidRPr="00A923D5">
        <w:rPr>
          <w:rFonts w:ascii="Times New Roman" w:hAnsi="Times New Roman"/>
          <w:i/>
          <w:sz w:val="24"/>
          <w:szCs w:val="24"/>
        </w:rPr>
        <w:t>С.</w:t>
      </w:r>
      <w:r w:rsidR="00C309F6" w:rsidRPr="00A923D5">
        <w:rPr>
          <w:rFonts w:ascii="Times New Roman" w:hAnsi="Times New Roman"/>
          <w:i/>
          <w:sz w:val="24"/>
          <w:szCs w:val="24"/>
        </w:rPr>
        <w:t xml:space="preserve">В. </w:t>
      </w:r>
      <w:r w:rsidRPr="00A923D5">
        <w:rPr>
          <w:rFonts w:ascii="Times New Roman" w:hAnsi="Times New Roman"/>
          <w:i/>
          <w:sz w:val="24"/>
          <w:szCs w:val="24"/>
        </w:rPr>
        <w:t>Лавров</w:t>
      </w:r>
    </w:p>
    <w:p w:rsidR="00A923D5" w:rsidRPr="00A923D5" w:rsidRDefault="00A923D5" w:rsidP="00A923D5">
      <w:pPr>
        <w:ind w:left="284" w:hanging="284"/>
        <w:jc w:val="both"/>
        <w:rPr>
          <w:sz w:val="24"/>
          <w:szCs w:val="24"/>
        </w:rPr>
      </w:pPr>
    </w:p>
    <w:p w:rsidR="00F721F0" w:rsidRDefault="00F721F0" w:rsidP="00A923D5">
      <w:pPr>
        <w:ind w:left="284" w:hanging="284"/>
        <w:jc w:val="both"/>
        <w:rPr>
          <w:color w:val="000000"/>
          <w:sz w:val="24"/>
          <w:szCs w:val="24"/>
        </w:rPr>
      </w:pPr>
      <w:r w:rsidRPr="009D27B7">
        <w:rPr>
          <w:sz w:val="24"/>
          <w:szCs w:val="24"/>
        </w:rPr>
        <w:t xml:space="preserve">7. </w:t>
      </w:r>
      <w:r w:rsidRPr="009D27B7">
        <w:rPr>
          <w:color w:val="000000"/>
          <w:sz w:val="24"/>
          <w:szCs w:val="24"/>
        </w:rPr>
        <w:t xml:space="preserve">«Брежневскую эпоху можно разделить на два периода — с 1964 по 1976 год и с 1976 по 1982 год. Первый период его правления был успешным. Именно тогда наша экономика достигла высоких темпов развития. И что очень важно, впервые в истории СССР более быстрыми темпами шло производство предметов потребления… Но удержать этот курс не удалось. Поздний Брежнев — это возрождение имперской </w:t>
      </w:r>
      <w:r w:rsidR="00A923D5">
        <w:rPr>
          <w:color w:val="000000"/>
          <w:sz w:val="24"/>
          <w:szCs w:val="24"/>
        </w:rPr>
        <w:t>политики в чистом виде.</w:t>
      </w:r>
    </w:p>
    <w:p w:rsidR="00A923D5" w:rsidRDefault="00A923D5" w:rsidP="00A923D5">
      <w:pPr>
        <w:ind w:left="284" w:hanging="284"/>
        <w:jc w:val="both"/>
        <w:rPr>
          <w:color w:val="000000"/>
          <w:sz w:val="24"/>
          <w:szCs w:val="24"/>
        </w:rPr>
      </w:pPr>
    </w:p>
    <w:p w:rsidR="00A923D5" w:rsidRDefault="00A923D5" w:rsidP="00A923D5">
      <w:pPr>
        <w:ind w:left="284" w:hanging="284"/>
        <w:jc w:val="right"/>
        <w:rPr>
          <w:i/>
          <w:color w:val="000000"/>
          <w:sz w:val="24"/>
          <w:szCs w:val="24"/>
        </w:rPr>
      </w:pPr>
      <w:r w:rsidRPr="00A923D5">
        <w:rPr>
          <w:i/>
          <w:color w:val="000000"/>
          <w:sz w:val="24"/>
          <w:szCs w:val="24"/>
        </w:rPr>
        <w:t>А.В.</w:t>
      </w:r>
      <w:r>
        <w:rPr>
          <w:i/>
          <w:color w:val="000000"/>
          <w:sz w:val="24"/>
          <w:szCs w:val="24"/>
        </w:rPr>
        <w:t xml:space="preserve"> </w:t>
      </w:r>
      <w:r w:rsidRPr="00A923D5">
        <w:rPr>
          <w:i/>
          <w:color w:val="000000"/>
          <w:sz w:val="24"/>
          <w:szCs w:val="24"/>
        </w:rPr>
        <w:t>Шубин</w:t>
      </w:r>
    </w:p>
    <w:p w:rsidR="00A923D5" w:rsidRPr="00A923D5" w:rsidRDefault="00A923D5" w:rsidP="00A923D5">
      <w:pPr>
        <w:ind w:left="284" w:hanging="284"/>
        <w:jc w:val="right"/>
        <w:rPr>
          <w:i/>
          <w:color w:val="000000"/>
          <w:sz w:val="24"/>
          <w:szCs w:val="24"/>
        </w:rPr>
      </w:pPr>
    </w:p>
    <w:p w:rsidR="00F721F0" w:rsidRPr="009D27B7" w:rsidRDefault="00F721F0" w:rsidP="00A17B67">
      <w:pPr>
        <w:ind w:left="284" w:hanging="284"/>
        <w:jc w:val="both"/>
        <w:rPr>
          <w:color w:val="000000"/>
          <w:sz w:val="24"/>
          <w:szCs w:val="24"/>
        </w:rPr>
      </w:pPr>
      <w:r w:rsidRPr="009D27B7">
        <w:rPr>
          <w:sz w:val="24"/>
          <w:szCs w:val="24"/>
        </w:rPr>
        <w:t xml:space="preserve">8. </w:t>
      </w:r>
      <w:r w:rsidRPr="009D27B7">
        <w:rPr>
          <w:color w:val="000000"/>
          <w:sz w:val="24"/>
          <w:szCs w:val="24"/>
        </w:rPr>
        <w:t>…Неразрушимое Государство русской нации сильно своим климатом, своими</w:t>
      </w:r>
      <w:r w:rsidR="00A17B67">
        <w:rPr>
          <w:color w:val="000000"/>
          <w:sz w:val="24"/>
          <w:szCs w:val="24"/>
        </w:rPr>
        <w:t xml:space="preserve"> </w:t>
      </w:r>
      <w:r w:rsidRPr="009D27B7">
        <w:rPr>
          <w:color w:val="000000"/>
          <w:sz w:val="24"/>
          <w:szCs w:val="24"/>
        </w:rPr>
        <w:t>пространств</w:t>
      </w:r>
      <w:r w:rsidRPr="009D27B7">
        <w:rPr>
          <w:color w:val="000000"/>
          <w:sz w:val="24"/>
          <w:szCs w:val="24"/>
        </w:rPr>
        <w:t>а</w:t>
      </w:r>
      <w:r w:rsidRPr="009D27B7">
        <w:rPr>
          <w:color w:val="000000"/>
          <w:sz w:val="24"/>
          <w:szCs w:val="24"/>
        </w:rPr>
        <w:t>ми и своей неприхотливостью, как и через осознание необходимости</w:t>
      </w:r>
      <w:r w:rsidR="00A17B67">
        <w:rPr>
          <w:color w:val="000000"/>
          <w:sz w:val="24"/>
          <w:szCs w:val="24"/>
        </w:rPr>
        <w:t xml:space="preserve"> </w:t>
      </w:r>
      <w:r w:rsidRPr="009D27B7">
        <w:rPr>
          <w:color w:val="000000"/>
          <w:sz w:val="24"/>
          <w:szCs w:val="24"/>
        </w:rPr>
        <w:t>постоянной защиты своих границ</w:t>
      </w:r>
      <w:r w:rsidR="002A1103">
        <w:rPr>
          <w:color w:val="000000"/>
          <w:sz w:val="24"/>
          <w:szCs w:val="24"/>
        </w:rPr>
        <w:t>.</w:t>
      </w:r>
    </w:p>
    <w:p w:rsidR="00F721F0" w:rsidRPr="00A923D5" w:rsidRDefault="00F721F0" w:rsidP="00A923D5">
      <w:pPr>
        <w:ind w:left="284" w:hanging="284"/>
        <w:jc w:val="right"/>
        <w:rPr>
          <w:i/>
          <w:color w:val="000000"/>
          <w:sz w:val="24"/>
          <w:szCs w:val="24"/>
        </w:rPr>
      </w:pPr>
      <w:r w:rsidRPr="00A923D5">
        <w:rPr>
          <w:i/>
          <w:color w:val="000000"/>
          <w:sz w:val="24"/>
          <w:szCs w:val="24"/>
        </w:rPr>
        <w:t>О.</w:t>
      </w:r>
      <w:r w:rsidR="00730A3D" w:rsidRPr="00A923D5">
        <w:rPr>
          <w:i/>
          <w:color w:val="000000"/>
          <w:sz w:val="24"/>
          <w:szCs w:val="24"/>
        </w:rPr>
        <w:t xml:space="preserve"> </w:t>
      </w:r>
      <w:r w:rsidRPr="00A923D5">
        <w:rPr>
          <w:i/>
          <w:color w:val="000000"/>
          <w:sz w:val="24"/>
          <w:szCs w:val="24"/>
        </w:rPr>
        <w:t>фон Бисмарк</w:t>
      </w:r>
    </w:p>
    <w:p w:rsidR="00F721F0" w:rsidRDefault="00F721F0" w:rsidP="00A21069">
      <w:pPr>
        <w:jc w:val="both"/>
        <w:rPr>
          <w:sz w:val="24"/>
          <w:szCs w:val="24"/>
        </w:rPr>
      </w:pPr>
    </w:p>
    <w:p w:rsidR="00864E15" w:rsidRDefault="00864E15" w:rsidP="00A21069">
      <w:pPr>
        <w:jc w:val="both"/>
        <w:rPr>
          <w:sz w:val="24"/>
          <w:szCs w:val="24"/>
        </w:rPr>
      </w:pPr>
    </w:p>
    <w:sectPr w:rsidR="00864E15" w:rsidSect="00492A60">
      <w:footerReference w:type="even" r:id="rId16"/>
      <w:footerReference w:type="default" r:id="rId17"/>
      <w:pgSz w:w="11906" w:h="16838"/>
      <w:pgMar w:top="567" w:right="851" w:bottom="567" w:left="1134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50C72" w:rsidRDefault="00250C72">
      <w:r>
        <w:separator/>
      </w:r>
    </w:p>
  </w:endnote>
  <w:endnote w:type="continuationSeparator" w:id="0">
    <w:p w:rsidR="00250C72" w:rsidRDefault="00250C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Open Sans">
    <w:altName w:val="Segoe UI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PT Serif">
    <w:altName w:val="Arial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548B" w:rsidRDefault="002C01AB" w:rsidP="002E548B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 w:rsidR="002E548B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2E548B" w:rsidRDefault="002E548B" w:rsidP="002E548B">
    <w:pPr>
      <w:pStyle w:val="ab"/>
      <w:ind w:right="360"/>
    </w:pPr>
  </w:p>
  <w:p w:rsidR="002E548B" w:rsidRDefault="002E548B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0784363"/>
      <w:docPartObj>
        <w:docPartGallery w:val="Page Numbers (Bottom of Page)"/>
        <w:docPartUnique/>
      </w:docPartObj>
    </w:sdtPr>
    <w:sdtContent>
      <w:p w:rsidR="00492A60" w:rsidRDefault="00492A60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21EA5">
          <w:rPr>
            <w:noProof/>
          </w:rPr>
          <w:t>9</w:t>
        </w:r>
        <w:r>
          <w:fldChar w:fldCharType="end"/>
        </w:r>
      </w:p>
    </w:sdtContent>
  </w:sdt>
  <w:p w:rsidR="002E548B" w:rsidRDefault="002E548B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50C72" w:rsidRDefault="00250C72">
      <w:r>
        <w:separator/>
      </w:r>
    </w:p>
  </w:footnote>
  <w:footnote w:type="continuationSeparator" w:id="0">
    <w:p w:rsidR="00250C72" w:rsidRDefault="00250C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6A6574"/>
    <w:multiLevelType w:val="multilevel"/>
    <w:tmpl w:val="BDCCA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7A42EC6"/>
    <w:multiLevelType w:val="multilevel"/>
    <w:tmpl w:val="5274C2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D97600C"/>
    <w:multiLevelType w:val="singleLevel"/>
    <w:tmpl w:val="0419000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3">
    <w:nsid w:val="227942C0"/>
    <w:multiLevelType w:val="hybridMultilevel"/>
    <w:tmpl w:val="60C28A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5D650C"/>
    <w:multiLevelType w:val="multilevel"/>
    <w:tmpl w:val="A886C8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B5D6D15"/>
    <w:multiLevelType w:val="multilevel"/>
    <w:tmpl w:val="13260C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D2A124C"/>
    <w:multiLevelType w:val="multilevel"/>
    <w:tmpl w:val="2424EA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B5B7EC1"/>
    <w:multiLevelType w:val="multilevel"/>
    <w:tmpl w:val="2D7A2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1E27929"/>
    <w:multiLevelType w:val="hybridMultilevel"/>
    <w:tmpl w:val="C32E52EA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6CE26945"/>
    <w:multiLevelType w:val="hybridMultilevel"/>
    <w:tmpl w:val="716E23B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EF7300F"/>
    <w:multiLevelType w:val="multilevel"/>
    <w:tmpl w:val="F9D4E8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5"/>
  </w:num>
  <w:num w:numId="3">
    <w:abstractNumId w:val="4"/>
  </w:num>
  <w:num w:numId="4">
    <w:abstractNumId w:val="10"/>
  </w:num>
  <w:num w:numId="5">
    <w:abstractNumId w:val="0"/>
  </w:num>
  <w:num w:numId="6">
    <w:abstractNumId w:val="7"/>
  </w:num>
  <w:num w:numId="7">
    <w:abstractNumId w:val="1"/>
  </w:num>
  <w:num w:numId="8">
    <w:abstractNumId w:val="2"/>
  </w:num>
  <w:num w:numId="9">
    <w:abstractNumId w:val="8"/>
  </w:num>
  <w:num w:numId="10">
    <w:abstractNumId w:val="9"/>
  </w:num>
  <w:num w:numId="11">
    <w:abstractNumId w:val="3"/>
  </w:num>
  <w:num w:numId="12">
    <w:abstractNumId w:val="2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4B27"/>
    <w:rsid w:val="00002E51"/>
    <w:rsid w:val="00007873"/>
    <w:rsid w:val="00041F48"/>
    <w:rsid w:val="00062F6D"/>
    <w:rsid w:val="00074D89"/>
    <w:rsid w:val="0008072F"/>
    <w:rsid w:val="00086AD5"/>
    <w:rsid w:val="00087660"/>
    <w:rsid w:val="000C5FAF"/>
    <w:rsid w:val="000C6F72"/>
    <w:rsid w:val="000C7AAF"/>
    <w:rsid w:val="000E1A33"/>
    <w:rsid w:val="00107C27"/>
    <w:rsid w:val="0011093D"/>
    <w:rsid w:val="001126A0"/>
    <w:rsid w:val="0012679C"/>
    <w:rsid w:val="00136686"/>
    <w:rsid w:val="00146D88"/>
    <w:rsid w:val="00162A8D"/>
    <w:rsid w:val="001C7AA3"/>
    <w:rsid w:val="00200879"/>
    <w:rsid w:val="002040ED"/>
    <w:rsid w:val="0020778D"/>
    <w:rsid w:val="0022522B"/>
    <w:rsid w:val="00232A7E"/>
    <w:rsid w:val="0023581D"/>
    <w:rsid w:val="00250C72"/>
    <w:rsid w:val="002A1103"/>
    <w:rsid w:val="002C01AB"/>
    <w:rsid w:val="002E548B"/>
    <w:rsid w:val="002E7B1E"/>
    <w:rsid w:val="00300957"/>
    <w:rsid w:val="00317EB4"/>
    <w:rsid w:val="003305ED"/>
    <w:rsid w:val="00362811"/>
    <w:rsid w:val="00382B18"/>
    <w:rsid w:val="003A0BCD"/>
    <w:rsid w:val="003C27CC"/>
    <w:rsid w:val="003D09F2"/>
    <w:rsid w:val="004202A7"/>
    <w:rsid w:val="00424B3B"/>
    <w:rsid w:val="00442270"/>
    <w:rsid w:val="00462FA8"/>
    <w:rsid w:val="00492A60"/>
    <w:rsid w:val="004D1F8C"/>
    <w:rsid w:val="004E097B"/>
    <w:rsid w:val="004E22CF"/>
    <w:rsid w:val="00523E58"/>
    <w:rsid w:val="0052748B"/>
    <w:rsid w:val="0055026A"/>
    <w:rsid w:val="0055789D"/>
    <w:rsid w:val="00561F0E"/>
    <w:rsid w:val="00563676"/>
    <w:rsid w:val="0057533B"/>
    <w:rsid w:val="005879A0"/>
    <w:rsid w:val="005C7B83"/>
    <w:rsid w:val="005F0309"/>
    <w:rsid w:val="00621EA5"/>
    <w:rsid w:val="00654D7D"/>
    <w:rsid w:val="0067605D"/>
    <w:rsid w:val="0068732F"/>
    <w:rsid w:val="00692FFB"/>
    <w:rsid w:val="006E71D8"/>
    <w:rsid w:val="006F3747"/>
    <w:rsid w:val="0070408B"/>
    <w:rsid w:val="00730A3D"/>
    <w:rsid w:val="007559F9"/>
    <w:rsid w:val="00765E48"/>
    <w:rsid w:val="00781351"/>
    <w:rsid w:val="0079730E"/>
    <w:rsid w:val="007B492C"/>
    <w:rsid w:val="007C5EA6"/>
    <w:rsid w:val="007D7CCF"/>
    <w:rsid w:val="00800498"/>
    <w:rsid w:val="00840774"/>
    <w:rsid w:val="008414C0"/>
    <w:rsid w:val="0084163A"/>
    <w:rsid w:val="0085226B"/>
    <w:rsid w:val="00864E15"/>
    <w:rsid w:val="008846F9"/>
    <w:rsid w:val="008A0E1D"/>
    <w:rsid w:val="008C29C8"/>
    <w:rsid w:val="00905B22"/>
    <w:rsid w:val="0092611B"/>
    <w:rsid w:val="00970CDF"/>
    <w:rsid w:val="009D27B7"/>
    <w:rsid w:val="009E21AC"/>
    <w:rsid w:val="00A066F9"/>
    <w:rsid w:val="00A17B67"/>
    <w:rsid w:val="00A20122"/>
    <w:rsid w:val="00A20BCC"/>
    <w:rsid w:val="00A21069"/>
    <w:rsid w:val="00A41387"/>
    <w:rsid w:val="00A606C4"/>
    <w:rsid w:val="00A923D5"/>
    <w:rsid w:val="00AB2C57"/>
    <w:rsid w:val="00B54802"/>
    <w:rsid w:val="00B60188"/>
    <w:rsid w:val="00B76F28"/>
    <w:rsid w:val="00B92140"/>
    <w:rsid w:val="00B96F9E"/>
    <w:rsid w:val="00BA2AAB"/>
    <w:rsid w:val="00BC4B27"/>
    <w:rsid w:val="00C171F5"/>
    <w:rsid w:val="00C309F6"/>
    <w:rsid w:val="00CF5AD0"/>
    <w:rsid w:val="00D12C16"/>
    <w:rsid w:val="00D60C30"/>
    <w:rsid w:val="00D83987"/>
    <w:rsid w:val="00D9223D"/>
    <w:rsid w:val="00D957BF"/>
    <w:rsid w:val="00DB6BAF"/>
    <w:rsid w:val="00DC3DC2"/>
    <w:rsid w:val="00E3377D"/>
    <w:rsid w:val="00E36457"/>
    <w:rsid w:val="00E40F82"/>
    <w:rsid w:val="00EB0124"/>
    <w:rsid w:val="00EB3E12"/>
    <w:rsid w:val="00F026A8"/>
    <w:rsid w:val="00F34880"/>
    <w:rsid w:val="00F721F0"/>
    <w:rsid w:val="00F7292F"/>
    <w:rsid w:val="00F95295"/>
    <w:rsid w:val="00F96982"/>
    <w:rsid w:val="00FA4830"/>
    <w:rsid w:val="00FC7C9E"/>
    <w:rsid w:val="00FF42C8"/>
    <w:rsid w:val="00FF47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7B83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heading 1"/>
    <w:basedOn w:val="a"/>
    <w:link w:val="10"/>
    <w:uiPriority w:val="9"/>
    <w:qFormat/>
    <w:rsid w:val="00FC7C9E"/>
    <w:pPr>
      <w:spacing w:before="600" w:after="600" w:line="420" w:lineRule="atLeast"/>
      <w:jc w:val="center"/>
      <w:outlineLvl w:val="0"/>
    </w:pPr>
    <w:rPr>
      <w:rFonts w:ascii="Open Sans" w:hAnsi="Open Sans"/>
      <w:b/>
      <w:bCs/>
      <w:kern w:val="36"/>
      <w:sz w:val="45"/>
      <w:szCs w:val="45"/>
    </w:rPr>
  </w:style>
  <w:style w:type="paragraph" w:styleId="2">
    <w:name w:val="heading 2"/>
    <w:basedOn w:val="a"/>
    <w:link w:val="20"/>
    <w:uiPriority w:val="9"/>
    <w:qFormat/>
    <w:rsid w:val="00FC7C9E"/>
    <w:pPr>
      <w:spacing w:before="600" w:after="600" w:line="360" w:lineRule="atLeast"/>
      <w:jc w:val="center"/>
      <w:outlineLvl w:val="1"/>
    </w:pPr>
    <w:rPr>
      <w:rFonts w:ascii="Open Sans" w:hAnsi="Open Sans"/>
      <w:b/>
      <w:bCs/>
      <w:sz w:val="39"/>
      <w:szCs w:val="3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A606C4"/>
    <w:rPr>
      <w:color w:val="0000FF"/>
      <w:u w:val="single"/>
    </w:rPr>
  </w:style>
  <w:style w:type="character" w:customStyle="1" w:styleId="extended-textshort">
    <w:name w:val="extended-text__short"/>
    <w:basedOn w:val="a0"/>
    <w:rsid w:val="003D09F2"/>
  </w:style>
  <w:style w:type="table" w:styleId="a4">
    <w:name w:val="Table Grid"/>
    <w:basedOn w:val="a1"/>
    <w:uiPriority w:val="39"/>
    <w:rsid w:val="00424B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2">
    <w:name w:val="p2"/>
    <w:basedOn w:val="a"/>
    <w:rsid w:val="00FF4794"/>
    <w:pPr>
      <w:spacing w:before="100" w:beforeAutospacing="1" w:after="100" w:afterAutospacing="1"/>
    </w:pPr>
    <w:rPr>
      <w:sz w:val="24"/>
      <w:szCs w:val="24"/>
    </w:rPr>
  </w:style>
  <w:style w:type="paragraph" w:customStyle="1" w:styleId="p5">
    <w:name w:val="p5"/>
    <w:basedOn w:val="a"/>
    <w:rsid w:val="00136686"/>
    <w:pPr>
      <w:spacing w:before="100" w:beforeAutospacing="1" w:after="100" w:afterAutospacing="1"/>
    </w:pPr>
    <w:rPr>
      <w:sz w:val="24"/>
      <w:szCs w:val="24"/>
    </w:rPr>
  </w:style>
  <w:style w:type="character" w:customStyle="1" w:styleId="s1">
    <w:name w:val="s1"/>
    <w:rsid w:val="00136686"/>
  </w:style>
  <w:style w:type="character" w:customStyle="1" w:styleId="10">
    <w:name w:val="Заголовок 1 Знак"/>
    <w:basedOn w:val="a0"/>
    <w:link w:val="1"/>
    <w:uiPriority w:val="9"/>
    <w:rsid w:val="00FC7C9E"/>
    <w:rPr>
      <w:rFonts w:ascii="Open Sans" w:eastAsia="Times New Roman" w:hAnsi="Open Sans" w:cs="Times New Roman"/>
      <w:b/>
      <w:bCs/>
      <w:kern w:val="36"/>
      <w:sz w:val="45"/>
      <w:szCs w:val="45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C7C9E"/>
    <w:rPr>
      <w:rFonts w:ascii="Open Sans" w:eastAsia="Times New Roman" w:hAnsi="Open Sans" w:cs="Times New Roman"/>
      <w:b/>
      <w:bCs/>
      <w:sz w:val="39"/>
      <w:szCs w:val="39"/>
      <w:lang w:eastAsia="ru-RU"/>
    </w:rPr>
  </w:style>
  <w:style w:type="character" w:styleId="a5">
    <w:name w:val="Emphasis"/>
    <w:basedOn w:val="a0"/>
    <w:uiPriority w:val="20"/>
    <w:qFormat/>
    <w:rsid w:val="00FC7C9E"/>
    <w:rPr>
      <w:i/>
      <w:iCs/>
    </w:rPr>
  </w:style>
  <w:style w:type="character" w:styleId="a6">
    <w:name w:val="Strong"/>
    <w:basedOn w:val="a0"/>
    <w:uiPriority w:val="22"/>
    <w:qFormat/>
    <w:rsid w:val="00FC7C9E"/>
    <w:rPr>
      <w:b/>
      <w:bCs/>
    </w:rPr>
  </w:style>
  <w:style w:type="paragraph" w:styleId="a7">
    <w:name w:val="Normal (Web)"/>
    <w:basedOn w:val="a"/>
    <w:uiPriority w:val="99"/>
    <w:unhideWhenUsed/>
    <w:rsid w:val="00FC7C9E"/>
    <w:pPr>
      <w:spacing w:after="180" w:line="345" w:lineRule="atLeast"/>
    </w:pPr>
    <w:rPr>
      <w:sz w:val="24"/>
      <w:szCs w:val="24"/>
    </w:rPr>
  </w:style>
  <w:style w:type="paragraph" w:customStyle="1" w:styleId="active">
    <w:name w:val="active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next">
    <w:name w:val="next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character" w:customStyle="1" w:styleId="site-title1">
    <w:name w:val="site-title1"/>
    <w:basedOn w:val="a0"/>
    <w:rsid w:val="00FC7C9E"/>
    <w:rPr>
      <w:rFonts w:ascii="Open Sans" w:hAnsi="Open Sans" w:hint="default"/>
      <w:b/>
      <w:bCs/>
      <w:sz w:val="60"/>
      <w:szCs w:val="60"/>
    </w:rPr>
  </w:style>
  <w:style w:type="paragraph" w:customStyle="1" w:styleId="previous">
    <w:name w:val="previous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character" w:customStyle="1" w:styleId="divider5">
    <w:name w:val="divider5"/>
    <w:basedOn w:val="a0"/>
    <w:rsid w:val="00FC7C9E"/>
  </w:style>
  <w:style w:type="paragraph" w:customStyle="1" w:styleId="item-101">
    <w:name w:val="item-101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FC7C9E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FC7C9E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FC7C9E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FC7C9E"/>
    <w:rPr>
      <w:rFonts w:ascii="Arial" w:eastAsia="Times New Roman" w:hAnsi="Arial" w:cs="Arial"/>
      <w:vanish/>
      <w:sz w:val="16"/>
      <w:szCs w:val="16"/>
      <w:lang w:eastAsia="ru-RU"/>
    </w:rPr>
  </w:style>
  <w:style w:type="paragraph" w:customStyle="1" w:styleId="item-108">
    <w:name w:val="item-108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13">
    <w:name w:val="item-113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14">
    <w:name w:val="item-114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52">
    <w:name w:val="item-152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58">
    <w:name w:val="item-158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62">
    <w:name w:val="item-162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70">
    <w:name w:val="item-170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48">
    <w:name w:val="item-148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68">
    <w:name w:val="item-168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63">
    <w:name w:val="item-163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02">
    <w:name w:val="item-102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06">
    <w:name w:val="item-106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55">
    <w:name w:val="item-155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66">
    <w:name w:val="item-166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71">
    <w:name w:val="item-171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47">
    <w:name w:val="item-147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item-153">
    <w:name w:val="item-153"/>
    <w:basedOn w:val="a"/>
    <w:rsid w:val="00FC7C9E"/>
    <w:pPr>
      <w:spacing w:before="100" w:beforeAutospacing="1" w:after="100" w:afterAutospacing="1" w:line="270" w:lineRule="atLeast"/>
    </w:pPr>
    <w:rPr>
      <w:sz w:val="24"/>
      <w:szCs w:val="24"/>
    </w:rPr>
  </w:style>
  <w:style w:type="paragraph" w:customStyle="1" w:styleId="pull-right">
    <w:name w:val="pull-right"/>
    <w:basedOn w:val="a"/>
    <w:rsid w:val="00FC7C9E"/>
    <w:pPr>
      <w:spacing w:after="180" w:line="345" w:lineRule="atLeast"/>
    </w:pPr>
    <w:rPr>
      <w:sz w:val="24"/>
      <w:szCs w:val="24"/>
    </w:rPr>
  </w:style>
  <w:style w:type="paragraph" w:styleId="a8">
    <w:name w:val="List Paragraph"/>
    <w:basedOn w:val="a"/>
    <w:uiPriority w:val="34"/>
    <w:qFormat/>
    <w:rsid w:val="00F34880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11">
    <w:name w:val="Стиль1"/>
    <w:basedOn w:val="a"/>
    <w:rsid w:val="00300957"/>
    <w:rPr>
      <w:rFonts w:ascii="Courier New" w:hAnsi="Courier New"/>
      <w:sz w:val="24"/>
      <w:szCs w:val="20"/>
    </w:rPr>
  </w:style>
  <w:style w:type="paragraph" w:styleId="a9">
    <w:name w:val="Body Text Indent"/>
    <w:basedOn w:val="a"/>
    <w:link w:val="aa"/>
    <w:rsid w:val="00300957"/>
    <w:pPr>
      <w:spacing w:line="360" w:lineRule="auto"/>
      <w:ind w:firstLine="720"/>
      <w:jc w:val="both"/>
    </w:pPr>
    <w:rPr>
      <w:szCs w:val="20"/>
    </w:rPr>
  </w:style>
  <w:style w:type="character" w:customStyle="1" w:styleId="aa">
    <w:name w:val="Основной текст с отступом Знак"/>
    <w:basedOn w:val="a0"/>
    <w:link w:val="a9"/>
    <w:rsid w:val="00300957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footer"/>
    <w:basedOn w:val="a"/>
    <w:link w:val="ac"/>
    <w:uiPriority w:val="99"/>
    <w:rsid w:val="0030095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300957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d">
    <w:name w:val="page number"/>
    <w:basedOn w:val="a0"/>
    <w:rsid w:val="00300957"/>
  </w:style>
  <w:style w:type="paragraph" w:customStyle="1" w:styleId="western">
    <w:name w:val="western"/>
    <w:basedOn w:val="a"/>
    <w:rsid w:val="006F3747"/>
    <w:pPr>
      <w:spacing w:before="100" w:beforeAutospacing="1" w:after="100" w:afterAutospacing="1"/>
    </w:pPr>
    <w:rPr>
      <w:sz w:val="24"/>
      <w:szCs w:val="24"/>
    </w:rPr>
  </w:style>
  <w:style w:type="paragraph" w:styleId="ae">
    <w:name w:val="Balloon Text"/>
    <w:basedOn w:val="a"/>
    <w:link w:val="af"/>
    <w:uiPriority w:val="99"/>
    <w:semiHidden/>
    <w:unhideWhenUsed/>
    <w:rsid w:val="009E21AC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9E21AC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header"/>
    <w:basedOn w:val="a"/>
    <w:link w:val="af1"/>
    <w:uiPriority w:val="99"/>
    <w:unhideWhenUsed/>
    <w:rsid w:val="00492A60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492A60"/>
    <w:rPr>
      <w:rFonts w:ascii="Times New Roman" w:eastAsia="Times New Roman" w:hAnsi="Times New Roman" w:cs="Times New Roman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82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39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03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700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851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9298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0688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76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46237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2323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70116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45548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81277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230676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17480540">
                                                              <w:marLeft w:val="0"/>
                                                              <w:marRight w:val="-18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648274">
      <w:marLeft w:val="0"/>
      <w:marRight w:val="0"/>
      <w:marTop w:val="0"/>
      <w:marBottom w:val="16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639782">
          <w:marLeft w:val="0"/>
          <w:marRight w:val="0"/>
          <w:marTop w:val="0"/>
          <w:marBottom w:val="1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645834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9605499">
      <w:marLeft w:val="0"/>
      <w:marRight w:val="0"/>
      <w:marTop w:val="0"/>
      <w:marBottom w:val="16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766050">
          <w:marLeft w:val="0"/>
          <w:marRight w:val="0"/>
          <w:marTop w:val="0"/>
          <w:marBottom w:val="1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527070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9216358">
      <w:marLeft w:val="0"/>
      <w:marRight w:val="0"/>
      <w:marTop w:val="0"/>
      <w:marBottom w:val="300"/>
      <w:divBdr>
        <w:top w:val="dotted" w:sz="6" w:space="14" w:color="0000FF"/>
        <w:left w:val="dotted" w:sz="6" w:space="14" w:color="0000FF"/>
        <w:bottom w:val="dotted" w:sz="6" w:space="14" w:color="0000FF"/>
        <w:right w:val="dotted" w:sz="6" w:space="14" w:color="0000FF"/>
      </w:divBdr>
      <w:divsChild>
        <w:div w:id="1607301460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single" w:sz="6" w:space="6" w:color="EEEEEE"/>
            <w:right w:val="none" w:sz="0" w:space="0" w:color="auto"/>
          </w:divBdr>
        </w:div>
        <w:div w:id="802505413">
          <w:marLeft w:val="0"/>
          <w:marRight w:val="0"/>
          <w:marTop w:val="0"/>
          <w:marBottom w:val="1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98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67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694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65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27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38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11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0953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0748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35083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9086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661852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798853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22366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15475703">
                                                              <w:marLeft w:val="0"/>
                                                              <w:marRight w:val="-18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8424826">
      <w:marLeft w:val="0"/>
      <w:marRight w:val="0"/>
      <w:marTop w:val="0"/>
      <w:marBottom w:val="1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867792">
          <w:marLeft w:val="0"/>
          <w:marRight w:val="0"/>
          <w:marTop w:val="0"/>
          <w:marBottom w:val="1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313681">
      <w:marLeft w:val="0"/>
      <w:marRight w:val="0"/>
      <w:marTop w:val="0"/>
      <w:marBottom w:val="300"/>
      <w:divBdr>
        <w:top w:val="dotted" w:sz="6" w:space="14" w:color="0000FF"/>
        <w:left w:val="dotted" w:sz="6" w:space="14" w:color="0000FF"/>
        <w:bottom w:val="dotted" w:sz="6" w:space="14" w:color="0000FF"/>
        <w:right w:val="dotted" w:sz="6" w:space="14" w:color="0000FF"/>
      </w:divBdr>
    </w:div>
    <w:div w:id="568685858">
      <w:marLeft w:val="0"/>
      <w:marRight w:val="0"/>
      <w:marTop w:val="0"/>
      <w:marBottom w:val="300"/>
      <w:divBdr>
        <w:top w:val="dotted" w:sz="6" w:space="14" w:color="0000FF"/>
        <w:left w:val="dotted" w:sz="6" w:space="14" w:color="0000FF"/>
        <w:bottom w:val="dotted" w:sz="6" w:space="14" w:color="0000FF"/>
        <w:right w:val="dotted" w:sz="6" w:space="14" w:color="0000FF"/>
      </w:divBdr>
    </w:div>
    <w:div w:id="599415337">
      <w:marLeft w:val="0"/>
      <w:marRight w:val="0"/>
      <w:marTop w:val="0"/>
      <w:marBottom w:val="300"/>
      <w:divBdr>
        <w:top w:val="dotted" w:sz="6" w:space="14" w:color="0000FF"/>
        <w:left w:val="dotted" w:sz="6" w:space="14" w:color="0000FF"/>
        <w:bottom w:val="dotted" w:sz="6" w:space="14" w:color="0000FF"/>
        <w:right w:val="dotted" w:sz="6" w:space="14" w:color="0000FF"/>
      </w:divBdr>
    </w:div>
    <w:div w:id="69823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23786">
      <w:marLeft w:val="0"/>
      <w:marRight w:val="0"/>
      <w:marTop w:val="0"/>
      <w:marBottom w:val="300"/>
      <w:divBdr>
        <w:top w:val="dotted" w:sz="6" w:space="14" w:color="0000FF"/>
        <w:left w:val="dotted" w:sz="6" w:space="14" w:color="0000FF"/>
        <w:bottom w:val="dotted" w:sz="6" w:space="14" w:color="0000FF"/>
        <w:right w:val="dotted" w:sz="6" w:space="14" w:color="0000FF"/>
      </w:divBdr>
    </w:div>
    <w:div w:id="111243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52581">
      <w:marLeft w:val="0"/>
      <w:marRight w:val="0"/>
      <w:marTop w:val="0"/>
      <w:marBottom w:val="16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48005">
          <w:marLeft w:val="0"/>
          <w:marRight w:val="0"/>
          <w:marTop w:val="0"/>
          <w:marBottom w:val="1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15952">
              <w:marLeft w:val="0"/>
              <w:marRight w:val="0"/>
              <w:marTop w:val="30"/>
              <w:marBottom w:val="150"/>
              <w:divBdr>
                <w:top w:val="none" w:sz="0" w:space="0" w:color="auto"/>
                <w:left w:val="none" w:sz="0" w:space="0" w:color="auto"/>
                <w:bottom w:val="single" w:sz="6" w:space="6" w:color="EEEEEE"/>
                <w:right w:val="none" w:sz="0" w:space="0" w:color="auto"/>
              </w:divBdr>
            </w:div>
            <w:div w:id="451436739">
              <w:marLeft w:val="0"/>
              <w:marRight w:val="0"/>
              <w:marTop w:val="450"/>
              <w:marBottom w:val="450"/>
              <w:divBdr>
                <w:top w:val="single" w:sz="6" w:space="4" w:color="000000"/>
                <w:left w:val="single" w:sz="6" w:space="4" w:color="000000"/>
                <w:bottom w:val="single" w:sz="6" w:space="4" w:color="000000"/>
                <w:right w:val="single" w:sz="6" w:space="4" w:color="000000"/>
              </w:divBdr>
            </w:div>
            <w:div w:id="845169837">
              <w:marLeft w:val="0"/>
              <w:marRight w:val="0"/>
              <w:marTop w:val="600"/>
              <w:marBottom w:val="600"/>
              <w:divBdr>
                <w:top w:val="single" w:sz="18" w:space="6" w:color="00A2E8"/>
                <w:left w:val="none" w:sz="0" w:space="0" w:color="auto"/>
                <w:bottom w:val="single" w:sz="18" w:space="6" w:color="00A2E8"/>
                <w:right w:val="none" w:sz="0" w:space="0" w:color="auto"/>
              </w:divBdr>
            </w:div>
            <w:div w:id="1282109583">
              <w:marLeft w:val="0"/>
              <w:marRight w:val="0"/>
              <w:marTop w:val="75"/>
              <w:marBottom w:val="75"/>
              <w:divBdr>
                <w:top w:val="dotted" w:sz="6" w:space="0" w:color="E0E0E0"/>
                <w:left w:val="none" w:sz="0" w:space="0" w:color="auto"/>
                <w:bottom w:val="dotted" w:sz="6" w:space="0" w:color="E0E0E0"/>
                <w:right w:val="none" w:sz="0" w:space="0" w:color="auto"/>
              </w:divBdr>
            </w:div>
          </w:divsChild>
        </w:div>
        <w:div w:id="1074864150">
          <w:marLeft w:val="0"/>
          <w:marRight w:val="0"/>
          <w:marTop w:val="0"/>
          <w:marBottom w:val="300"/>
          <w:divBdr>
            <w:top w:val="dotted" w:sz="6" w:space="14" w:color="0000FF"/>
            <w:left w:val="dotted" w:sz="6" w:space="14" w:color="0000FF"/>
            <w:bottom w:val="dotted" w:sz="6" w:space="14" w:color="0000FF"/>
            <w:right w:val="dotted" w:sz="6" w:space="14" w:color="0000FF"/>
          </w:divBdr>
          <w:divsChild>
            <w:div w:id="1161626599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337072">
                  <w:marLeft w:val="0"/>
                  <w:marRight w:val="0"/>
                  <w:marTop w:val="0"/>
                  <w:marBottom w:val="16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1955686">
          <w:marLeft w:val="0"/>
          <w:marRight w:val="0"/>
          <w:marTop w:val="0"/>
          <w:marBottom w:val="300"/>
          <w:divBdr>
            <w:top w:val="dotted" w:sz="6" w:space="14" w:color="0000FF"/>
            <w:left w:val="dotted" w:sz="6" w:space="14" w:color="0000FF"/>
            <w:bottom w:val="dotted" w:sz="6" w:space="14" w:color="0000FF"/>
            <w:right w:val="dotted" w:sz="6" w:space="14" w:color="0000FF"/>
          </w:divBdr>
          <w:divsChild>
            <w:div w:id="1915965058">
              <w:marLeft w:val="0"/>
              <w:marRight w:val="0"/>
              <w:marTop w:val="30"/>
              <w:marBottom w:val="150"/>
              <w:divBdr>
                <w:top w:val="none" w:sz="0" w:space="0" w:color="auto"/>
                <w:left w:val="none" w:sz="0" w:space="0" w:color="auto"/>
                <w:bottom w:val="single" w:sz="6" w:space="6" w:color="EEEEEE"/>
                <w:right w:val="none" w:sz="0" w:space="0" w:color="auto"/>
              </w:divBdr>
            </w:div>
          </w:divsChild>
        </w:div>
      </w:divsChild>
    </w:div>
    <w:div w:id="118155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49992">
      <w:marLeft w:val="0"/>
      <w:marRight w:val="0"/>
      <w:marTop w:val="0"/>
      <w:marBottom w:val="16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318359">
          <w:marLeft w:val="0"/>
          <w:marRight w:val="0"/>
          <w:marTop w:val="0"/>
          <w:marBottom w:val="1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95313">
              <w:marLeft w:val="0"/>
              <w:marRight w:val="0"/>
              <w:marTop w:val="30"/>
              <w:marBottom w:val="150"/>
              <w:divBdr>
                <w:top w:val="none" w:sz="0" w:space="0" w:color="auto"/>
                <w:left w:val="none" w:sz="0" w:space="0" w:color="auto"/>
                <w:bottom w:val="single" w:sz="6" w:space="6" w:color="EEEEEE"/>
                <w:right w:val="none" w:sz="0" w:space="0" w:color="auto"/>
              </w:divBdr>
            </w:div>
            <w:div w:id="1505827899">
              <w:marLeft w:val="0"/>
              <w:marRight w:val="0"/>
              <w:marTop w:val="450"/>
              <w:marBottom w:val="450"/>
              <w:divBdr>
                <w:top w:val="single" w:sz="6" w:space="4" w:color="000000"/>
                <w:left w:val="single" w:sz="6" w:space="4" w:color="000000"/>
                <w:bottom w:val="single" w:sz="6" w:space="4" w:color="000000"/>
                <w:right w:val="single" w:sz="6" w:space="4" w:color="000000"/>
              </w:divBdr>
            </w:div>
            <w:div w:id="298070339">
              <w:marLeft w:val="0"/>
              <w:marRight w:val="0"/>
              <w:marTop w:val="600"/>
              <w:marBottom w:val="600"/>
              <w:divBdr>
                <w:top w:val="single" w:sz="18" w:space="6" w:color="00A2E8"/>
                <w:left w:val="none" w:sz="0" w:space="0" w:color="auto"/>
                <w:bottom w:val="single" w:sz="18" w:space="6" w:color="00A2E8"/>
                <w:right w:val="none" w:sz="0" w:space="0" w:color="auto"/>
              </w:divBdr>
            </w:div>
            <w:div w:id="1542136243">
              <w:marLeft w:val="0"/>
              <w:marRight w:val="0"/>
              <w:marTop w:val="75"/>
              <w:marBottom w:val="75"/>
              <w:divBdr>
                <w:top w:val="dotted" w:sz="6" w:space="0" w:color="E0E0E0"/>
                <w:left w:val="none" w:sz="0" w:space="0" w:color="auto"/>
                <w:bottom w:val="dotted" w:sz="6" w:space="0" w:color="E0E0E0"/>
                <w:right w:val="none" w:sz="0" w:space="0" w:color="auto"/>
              </w:divBdr>
            </w:div>
          </w:divsChild>
        </w:div>
        <w:div w:id="1268074642">
          <w:marLeft w:val="0"/>
          <w:marRight w:val="0"/>
          <w:marTop w:val="0"/>
          <w:marBottom w:val="300"/>
          <w:divBdr>
            <w:top w:val="dotted" w:sz="6" w:space="14" w:color="0000FF"/>
            <w:left w:val="dotted" w:sz="6" w:space="14" w:color="0000FF"/>
            <w:bottom w:val="dotted" w:sz="6" w:space="14" w:color="0000FF"/>
            <w:right w:val="dotted" w:sz="6" w:space="14" w:color="0000FF"/>
          </w:divBdr>
          <w:divsChild>
            <w:div w:id="1237400669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358162">
                  <w:marLeft w:val="0"/>
                  <w:marRight w:val="0"/>
                  <w:marTop w:val="0"/>
                  <w:marBottom w:val="16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6711900">
          <w:marLeft w:val="0"/>
          <w:marRight w:val="0"/>
          <w:marTop w:val="0"/>
          <w:marBottom w:val="300"/>
          <w:divBdr>
            <w:top w:val="dotted" w:sz="6" w:space="14" w:color="0000FF"/>
            <w:left w:val="dotted" w:sz="6" w:space="14" w:color="0000FF"/>
            <w:bottom w:val="dotted" w:sz="6" w:space="14" w:color="0000FF"/>
            <w:right w:val="dotted" w:sz="6" w:space="14" w:color="0000FF"/>
          </w:divBdr>
          <w:divsChild>
            <w:div w:id="456218491">
              <w:marLeft w:val="0"/>
              <w:marRight w:val="0"/>
              <w:marTop w:val="30"/>
              <w:marBottom w:val="150"/>
              <w:divBdr>
                <w:top w:val="none" w:sz="0" w:space="0" w:color="auto"/>
                <w:left w:val="none" w:sz="0" w:space="0" w:color="auto"/>
                <w:bottom w:val="single" w:sz="6" w:space="6" w:color="EEEEEE"/>
                <w:right w:val="none" w:sz="0" w:space="0" w:color="auto"/>
              </w:divBdr>
            </w:div>
          </w:divsChild>
        </w:div>
      </w:divsChild>
    </w:div>
    <w:div w:id="129278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7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722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18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210555">
                      <w:marLeft w:val="150"/>
                      <w:marRight w:val="150"/>
                      <w:marTop w:val="300"/>
                      <w:marBottom w:val="1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043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020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7376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3042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104497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49525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3066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9824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576262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665885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32711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094984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42701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8525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26414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141438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764109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700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82091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818352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299646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550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1440">
      <w:marLeft w:val="0"/>
      <w:marRight w:val="0"/>
      <w:marTop w:val="0"/>
      <w:marBottom w:val="300"/>
      <w:divBdr>
        <w:top w:val="dotted" w:sz="6" w:space="14" w:color="0000FF"/>
        <w:left w:val="dotted" w:sz="6" w:space="14" w:color="0000FF"/>
        <w:bottom w:val="dotted" w:sz="6" w:space="14" w:color="0000FF"/>
        <w:right w:val="dotted" w:sz="6" w:space="14" w:color="0000FF"/>
      </w:divBdr>
    </w:div>
    <w:div w:id="149148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56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50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49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68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694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5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24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16149">
                      <w:marLeft w:val="150"/>
                      <w:marRight w:val="150"/>
                      <w:marTop w:val="300"/>
                      <w:marBottom w:val="1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584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38694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52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71004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511295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46787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85134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13458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3587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239686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43428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49867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88619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915533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46577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0799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29062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577631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487176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55128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2119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2406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312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0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5262">
      <w:marLeft w:val="0"/>
      <w:marRight w:val="0"/>
      <w:marTop w:val="0"/>
      <w:marBottom w:val="1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420123">
          <w:marLeft w:val="0"/>
          <w:marRight w:val="0"/>
          <w:marTop w:val="0"/>
          <w:marBottom w:val="1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69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32990">
      <w:marLeft w:val="0"/>
      <w:marRight w:val="0"/>
      <w:marTop w:val="0"/>
      <w:marBottom w:val="300"/>
      <w:divBdr>
        <w:top w:val="dotted" w:sz="6" w:space="14" w:color="0000FF"/>
        <w:left w:val="dotted" w:sz="6" w:space="14" w:color="0000FF"/>
        <w:bottom w:val="dotted" w:sz="6" w:space="14" w:color="0000FF"/>
        <w:right w:val="dotted" w:sz="6" w:space="14" w:color="0000FF"/>
      </w:divBdr>
    </w:div>
    <w:div w:id="205418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45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07247">
      <w:marLeft w:val="0"/>
      <w:marRight w:val="0"/>
      <w:marTop w:val="0"/>
      <w:marBottom w:val="300"/>
      <w:divBdr>
        <w:top w:val="dotted" w:sz="6" w:space="14" w:color="0000FF"/>
        <w:left w:val="dotted" w:sz="6" w:space="14" w:color="0000FF"/>
        <w:bottom w:val="dotted" w:sz="6" w:space="14" w:color="0000FF"/>
        <w:right w:val="dotted" w:sz="6" w:space="14" w:color="0000FF"/>
      </w:divBdr>
      <w:divsChild>
        <w:div w:id="2023705900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single" w:sz="6" w:space="6" w:color="EEEEEE"/>
            <w:right w:val="none" w:sz="0" w:space="0" w:color="auto"/>
          </w:divBdr>
        </w:div>
        <w:div w:id="731462403">
          <w:marLeft w:val="0"/>
          <w:marRight w:val="0"/>
          <w:marTop w:val="0"/>
          <w:marBottom w:val="1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7%D0%B0%D0%BF%D0%B0%D0%B4%D0%BD%D0%B0%D1%8F_%D0%A3%D0%BA%D1%80%D0%B0%D0%B8%D0%BD%D0%B0" TargetMode="Externa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F%D0%BE%D0%BB%D1%8C%D1%88%D0%B0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9</Pages>
  <Words>2525</Words>
  <Characters>14395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Овчинникова</dc:creator>
  <cp:lastModifiedBy>User</cp:lastModifiedBy>
  <cp:revision>9</cp:revision>
  <cp:lastPrinted>2018-10-09T06:17:00Z</cp:lastPrinted>
  <dcterms:created xsi:type="dcterms:W3CDTF">2018-09-28T11:17:00Z</dcterms:created>
  <dcterms:modified xsi:type="dcterms:W3CDTF">2018-10-09T06:19:00Z</dcterms:modified>
</cp:coreProperties>
</file>